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Ind w:w="-356" w:type="dxa"/>
        <w:tblBorders>
          <w:bottom w:val="single" w:sz="18" w:space="0" w:color="auto"/>
          <w:insideH w:val="single" w:sz="18" w:space="0" w:color="0000FF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1"/>
        <w:gridCol w:w="13588"/>
      </w:tblGrid>
      <w:tr w:rsidR="00D86AA0" w:rsidRPr="00D86AA0" w:rsidTr="00680B03">
        <w:trPr>
          <w:trHeight w:val="636"/>
        </w:trPr>
        <w:tc>
          <w:tcPr>
            <w:tcW w:w="2681" w:type="dxa"/>
          </w:tcPr>
          <w:p w:rsidR="00D86AA0" w:rsidRPr="00E74E89" w:rsidRDefault="005B7544" w:rsidP="005B7544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-686435</wp:posOffset>
                  </wp:positionV>
                  <wp:extent cx="1362075" cy="1038225"/>
                  <wp:effectExtent l="0" t="0" r="9525" b="9525"/>
                  <wp:wrapNone/>
                  <wp:docPr id="2" name="Image 2" descr="07_ardecheNB_ss_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_ardecheNB_ss_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3" cy="106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88" w:type="dxa"/>
          </w:tcPr>
          <w:p w:rsidR="00E5580D" w:rsidRPr="00940A8B" w:rsidRDefault="004D47A7" w:rsidP="00940A8B">
            <w:pPr>
              <w:ind w:right="-680"/>
              <w:rPr>
                <w:rFonts w:ascii="Arial Narrow" w:eastAsia="Times New Roman" w:hAnsi="Arial Narrow"/>
                <w:bCs/>
                <w:sz w:val="30"/>
                <w:szCs w:val="30"/>
                <w:lang w:eastAsia="fr-FR"/>
              </w:rPr>
            </w:pPr>
            <w:r w:rsidRPr="00940A8B">
              <w:rPr>
                <w:rFonts w:ascii="Arial Narrow" w:eastAsia="Times New Roman" w:hAnsi="Arial Narrow"/>
                <w:b/>
                <w:bCs/>
                <w:color w:val="262626" w:themeColor="text1" w:themeTint="D9"/>
                <w:sz w:val="30"/>
                <w:szCs w:val="30"/>
                <w:lang w:eastAsia="fr-FR"/>
              </w:rPr>
              <w:t xml:space="preserve">ACCUEIL DES ENFANTS D’AGE </w:t>
            </w:r>
            <w:r w:rsidR="001C6699" w:rsidRPr="00940A8B">
              <w:rPr>
                <w:rFonts w:ascii="Arial Narrow" w:eastAsia="Times New Roman" w:hAnsi="Arial Narrow"/>
                <w:b/>
                <w:bCs/>
                <w:color w:val="262626" w:themeColor="text1" w:themeTint="D9"/>
                <w:sz w:val="30"/>
                <w:szCs w:val="30"/>
                <w:lang w:eastAsia="fr-FR"/>
              </w:rPr>
              <w:t xml:space="preserve">PRIMAIRE </w:t>
            </w:r>
            <w:r w:rsidR="00B63E4A" w:rsidRPr="00940A8B">
              <w:rPr>
                <w:rFonts w:ascii="Arial Narrow" w:eastAsia="Times New Roman" w:hAnsi="Arial Narrow"/>
                <w:b/>
                <w:bCs/>
                <w:color w:val="262626" w:themeColor="text1" w:themeTint="D9"/>
                <w:sz w:val="30"/>
                <w:szCs w:val="30"/>
                <w:lang w:eastAsia="fr-FR"/>
              </w:rPr>
              <w:t xml:space="preserve"> des personnels indispensables à la gestion de la crise sanitaire</w:t>
            </w:r>
          </w:p>
        </w:tc>
      </w:tr>
    </w:tbl>
    <w:p w:rsidR="00C16A50" w:rsidRPr="00C87CD2" w:rsidRDefault="00940A8B" w:rsidP="00940A8B">
      <w:pPr>
        <w:ind w:left="-567" w:right="-285"/>
        <w:rPr>
          <w:rFonts w:ascii="Arial Narrow" w:eastAsia="Times New Roman" w:hAnsi="Arial Narrow"/>
          <w:sz w:val="20"/>
          <w:szCs w:val="20"/>
          <w:lang w:eastAsia="fr-FR"/>
        </w:rPr>
      </w:pPr>
      <w:r>
        <w:rPr>
          <w:rFonts w:ascii="Arial Narrow" w:eastAsia="Times New Roman" w:hAnsi="Arial Narrow"/>
          <w:b/>
          <w:sz w:val="22"/>
          <w:szCs w:val="22"/>
          <w:lang w:eastAsia="fr-FR"/>
        </w:rPr>
        <w:t xml:space="preserve">            </w:t>
      </w:r>
      <w:r w:rsidR="00E90056">
        <w:rPr>
          <w:rFonts w:ascii="Arial Narrow" w:eastAsia="Times New Roman" w:hAnsi="Arial Narrow"/>
          <w:b/>
          <w:sz w:val="22"/>
          <w:szCs w:val="22"/>
          <w:lang w:eastAsia="fr-FR"/>
        </w:rPr>
        <w:t>Privas, le 17</w:t>
      </w:r>
      <w:r w:rsidR="00F563C9">
        <w:rPr>
          <w:rFonts w:ascii="Arial Narrow" w:eastAsia="Times New Roman" w:hAnsi="Arial Narrow"/>
          <w:b/>
          <w:sz w:val="22"/>
          <w:szCs w:val="22"/>
          <w:lang w:eastAsia="fr-FR"/>
        </w:rPr>
        <w:t xml:space="preserve"> MARS</w:t>
      </w:r>
      <w:r w:rsidR="008A5A52">
        <w:rPr>
          <w:rFonts w:ascii="Arial Narrow" w:eastAsia="Times New Roman" w:hAnsi="Arial Narrow"/>
          <w:b/>
          <w:sz w:val="22"/>
          <w:szCs w:val="22"/>
          <w:lang w:eastAsia="fr-FR"/>
        </w:rPr>
        <w:t xml:space="preserve"> 2020</w:t>
      </w:r>
    </w:p>
    <w:p w:rsidR="008F0C24" w:rsidRDefault="000E1F55" w:rsidP="00C16A50">
      <w:pPr>
        <w:ind w:right="-285"/>
        <w:jc w:val="both"/>
        <w:rPr>
          <w:rFonts w:ascii="Arial Narrow" w:eastAsia="Times New Roman" w:hAnsi="Arial Narrow"/>
          <w:sz w:val="22"/>
          <w:szCs w:val="22"/>
          <w:lang w:eastAsia="fr-FR"/>
        </w:rPr>
      </w:pPr>
      <w:r>
        <w:rPr>
          <w:rFonts w:ascii="Arial Narrow" w:eastAsia="Times New Roman" w:hAnsi="Arial Narrow"/>
          <w:sz w:val="22"/>
          <w:szCs w:val="22"/>
          <w:lang w:eastAsia="fr-FR"/>
        </w:rPr>
        <w:t xml:space="preserve">                                     </w:t>
      </w:r>
    </w:p>
    <w:p w:rsidR="008019EA" w:rsidRDefault="008019EA" w:rsidP="00C16A50">
      <w:pPr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</w:p>
    <w:p w:rsidR="008019EA" w:rsidRDefault="008019EA" w:rsidP="00C16A50">
      <w:pPr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</w:p>
    <w:p w:rsidR="008019EA" w:rsidRDefault="004D47A7" w:rsidP="008019EA">
      <w:pPr>
        <w:spacing w:after="120"/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  <w:r w:rsidRPr="004D47A7">
        <w:rPr>
          <w:rFonts w:ascii="Arial Narrow" w:eastAsia="Times New Roman" w:hAnsi="Arial Narrow"/>
          <w:sz w:val="28"/>
          <w:szCs w:val="28"/>
          <w:lang w:eastAsia="fr-FR"/>
        </w:rPr>
        <w:t xml:space="preserve">Sous réserve de présentation d’une carte professionnelle ou d’un bulletin de paie </w:t>
      </w:r>
      <w:r w:rsidR="00E90056">
        <w:rPr>
          <w:rFonts w:ascii="Arial Narrow" w:eastAsia="Times New Roman" w:hAnsi="Arial Narrow"/>
          <w:sz w:val="28"/>
          <w:szCs w:val="28"/>
          <w:lang w:eastAsia="fr-FR"/>
        </w:rPr>
        <w:t xml:space="preserve">d’au moins l’un des deux parents </w:t>
      </w:r>
      <w:r w:rsidRPr="004D47A7">
        <w:rPr>
          <w:rFonts w:ascii="Arial Narrow" w:eastAsia="Times New Roman" w:hAnsi="Arial Narrow"/>
          <w:sz w:val="28"/>
          <w:szCs w:val="28"/>
          <w:lang w:eastAsia="fr-FR"/>
        </w:rPr>
        <w:t>et d’une attestation sur l’honneur certifiant que la famille n’a aucun autre mode de garde</w:t>
      </w:r>
      <w:r w:rsidR="00E90056">
        <w:rPr>
          <w:rFonts w:ascii="Arial Narrow" w:eastAsia="Times New Roman" w:hAnsi="Arial Narrow"/>
          <w:sz w:val="28"/>
          <w:szCs w:val="28"/>
          <w:lang w:eastAsia="fr-FR"/>
        </w:rPr>
        <w:t xml:space="preserve"> pour les professionnels travaillant:</w:t>
      </w:r>
    </w:p>
    <w:p w:rsidR="00E90056" w:rsidRDefault="00E90056" w:rsidP="008019EA">
      <w:pPr>
        <w:pStyle w:val="Paragraphedeliste"/>
        <w:numPr>
          <w:ilvl w:val="0"/>
          <w:numId w:val="38"/>
        </w:numPr>
        <w:spacing w:after="120"/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  <w:r>
        <w:rPr>
          <w:rFonts w:ascii="Arial Narrow" w:eastAsia="Times New Roman" w:hAnsi="Arial Narrow"/>
          <w:sz w:val="28"/>
          <w:szCs w:val="28"/>
          <w:lang w:eastAsia="fr-FR"/>
        </w:rPr>
        <w:t>En établissements de santé publics/privés : hôpitaux, cliniques, SSR, HAD, centres de santé.</w:t>
      </w:r>
    </w:p>
    <w:p w:rsidR="008019EA" w:rsidRPr="008019EA" w:rsidRDefault="008019EA" w:rsidP="008019EA">
      <w:pPr>
        <w:pStyle w:val="Paragraphedeliste"/>
        <w:spacing w:after="120"/>
        <w:ind w:right="-285"/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E90056" w:rsidRDefault="00E90056" w:rsidP="008019EA">
      <w:pPr>
        <w:pStyle w:val="Paragraphedeliste"/>
        <w:numPr>
          <w:ilvl w:val="0"/>
          <w:numId w:val="38"/>
        </w:numPr>
        <w:spacing w:before="120"/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  <w:r>
        <w:rPr>
          <w:rFonts w:ascii="Arial Narrow" w:eastAsia="Times New Roman" w:hAnsi="Arial Narrow"/>
          <w:sz w:val="28"/>
          <w:szCs w:val="28"/>
          <w:lang w:eastAsia="fr-FR"/>
        </w:rPr>
        <w:t>En établissements médico-sociaux pour personnes âgées et personnes handicapées : maisons de retraite, EHPAD, USLD, foyers autonomie, IME, MAS, FAM, SSIAD.</w:t>
      </w:r>
    </w:p>
    <w:p w:rsidR="008019EA" w:rsidRPr="008019EA" w:rsidRDefault="008019EA" w:rsidP="008019EA">
      <w:pPr>
        <w:ind w:right="-285"/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E90056" w:rsidRDefault="00E90056" w:rsidP="008019EA">
      <w:pPr>
        <w:pStyle w:val="Paragraphedeliste"/>
        <w:numPr>
          <w:ilvl w:val="0"/>
          <w:numId w:val="38"/>
        </w:numPr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  <w:r>
        <w:rPr>
          <w:rFonts w:ascii="Arial Narrow" w:eastAsia="Times New Roman" w:hAnsi="Arial Narrow"/>
          <w:sz w:val="28"/>
          <w:szCs w:val="28"/>
          <w:lang w:eastAsia="fr-FR"/>
        </w:rPr>
        <w:t xml:space="preserve">Dans les secteurs de la santé et médico-sociaux de ville : médecins, infirmiers, pharmaciens, sages-femmes, aides-soignants, transporteurs sanitaires, biologistes, auxiliaires de vie pour personnes âgées et handicapées. </w:t>
      </w:r>
    </w:p>
    <w:p w:rsidR="008019EA" w:rsidRPr="008019EA" w:rsidRDefault="008019EA" w:rsidP="008019EA">
      <w:pPr>
        <w:ind w:right="-285"/>
        <w:jc w:val="both"/>
        <w:rPr>
          <w:rFonts w:ascii="Arial Narrow" w:eastAsia="Times New Roman" w:hAnsi="Arial Narrow"/>
          <w:sz w:val="16"/>
          <w:szCs w:val="16"/>
          <w:lang w:eastAsia="fr-FR"/>
        </w:rPr>
      </w:pPr>
    </w:p>
    <w:p w:rsidR="004D47A7" w:rsidRDefault="00E90056" w:rsidP="008019EA">
      <w:pPr>
        <w:pStyle w:val="Paragraphedeliste"/>
        <w:numPr>
          <w:ilvl w:val="0"/>
          <w:numId w:val="38"/>
        </w:numPr>
        <w:spacing w:after="120"/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  <w:r>
        <w:rPr>
          <w:rFonts w:ascii="Arial Narrow" w:eastAsia="Times New Roman" w:hAnsi="Arial Narrow"/>
          <w:sz w:val="28"/>
          <w:szCs w:val="28"/>
          <w:lang w:eastAsia="fr-FR"/>
        </w:rPr>
        <w:t>Dans la gestion de l’épidémie : ag</w:t>
      </w:r>
      <w:r w:rsidR="0085343C">
        <w:rPr>
          <w:rFonts w:ascii="Arial Narrow" w:eastAsia="Times New Roman" w:hAnsi="Arial Narrow"/>
          <w:sz w:val="28"/>
          <w:szCs w:val="28"/>
          <w:lang w:eastAsia="fr-FR"/>
        </w:rPr>
        <w:t>ences régionales de santé.</w:t>
      </w:r>
    </w:p>
    <w:p w:rsidR="008019EA" w:rsidRPr="008019EA" w:rsidRDefault="008019EA" w:rsidP="008019EA">
      <w:pPr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</w:p>
    <w:tbl>
      <w:tblPr>
        <w:tblStyle w:val="Grilledutableau"/>
        <w:tblW w:w="15694" w:type="dxa"/>
        <w:tblLook w:val="04A0"/>
      </w:tblPr>
      <w:tblGrid>
        <w:gridCol w:w="9918"/>
        <w:gridCol w:w="5776"/>
      </w:tblGrid>
      <w:tr w:rsidR="005A1B01" w:rsidTr="005A1B01">
        <w:tc>
          <w:tcPr>
            <w:tcW w:w="15694" w:type="dxa"/>
            <w:gridSpan w:val="2"/>
            <w:shd w:val="clear" w:color="auto" w:fill="D9D9D9" w:themeFill="background1" w:themeFillShade="D9"/>
          </w:tcPr>
          <w:p w:rsidR="005A1B01" w:rsidRDefault="005A1B01" w:rsidP="00C16A50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  <w:p w:rsidR="008019EA" w:rsidRDefault="008019EA" w:rsidP="00C16A50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</w:tr>
      <w:tr w:rsidR="005A1B01" w:rsidTr="00C42D2D">
        <w:tc>
          <w:tcPr>
            <w:tcW w:w="9918" w:type="dxa"/>
            <w:shd w:val="clear" w:color="auto" w:fill="F3F070"/>
          </w:tcPr>
          <w:p w:rsidR="005A1B01" w:rsidRDefault="005A1B01" w:rsidP="00C16A50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 xml:space="preserve">Circonscription </w:t>
            </w:r>
            <w:r w:rsidRPr="00E645BE">
              <w:rPr>
                <w:rFonts w:ascii="Arial Narrow" w:eastAsia="Times New Roman" w:hAnsi="Arial Narrow"/>
                <w:sz w:val="28"/>
                <w:szCs w:val="28"/>
                <w:shd w:val="clear" w:color="auto" w:fill="F3F070"/>
                <w:lang w:eastAsia="fr-FR"/>
              </w:rPr>
              <w:t xml:space="preserve">ANNONAY  -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shd w:val="clear" w:color="auto" w:fill="F3F070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5A1B01" w:rsidRPr="00E645BE" w:rsidRDefault="005A1B01" w:rsidP="00E645BE">
            <w:pPr>
              <w:ind w:right="-285"/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5A1B01" w:rsidTr="00C42D2D">
        <w:tc>
          <w:tcPr>
            <w:tcW w:w="9918" w:type="dxa"/>
            <w:shd w:val="clear" w:color="auto" w:fill="F9F7B9"/>
          </w:tcPr>
          <w:p w:rsidR="005A1B01" w:rsidRPr="00B12708" w:rsidRDefault="00A36DEE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Da</w:t>
            </w:r>
            <w:r w:rsidR="00D85CD1">
              <w:rPr>
                <w:rFonts w:ascii="Arial Narrow" w:eastAsia="Times New Roman" w:hAnsi="Arial Narrow"/>
                <w:lang w:eastAsia="fr-FR"/>
              </w:rPr>
              <w:t>vézieux</w:t>
            </w:r>
            <w:proofErr w:type="spellEnd"/>
            <w:r w:rsidR="00D85CD1">
              <w:rPr>
                <w:rFonts w:ascii="Arial Narrow" w:eastAsia="Times New Roman" w:hAnsi="Arial Narrow"/>
                <w:lang w:eastAsia="fr-FR"/>
              </w:rPr>
              <w:t xml:space="preserve">  /  Saint-</w:t>
            </w:r>
            <w:proofErr w:type="spellStart"/>
            <w:r w:rsidR="00B12708">
              <w:rPr>
                <w:rFonts w:ascii="Arial Narrow" w:eastAsia="Times New Roman" w:hAnsi="Arial Narrow"/>
                <w:lang w:eastAsia="fr-FR"/>
              </w:rPr>
              <w:t>Désirat</w:t>
            </w:r>
            <w:proofErr w:type="spellEnd"/>
            <w:r w:rsidR="00B12708">
              <w:rPr>
                <w:rFonts w:ascii="Arial Narrow" w:eastAsia="Times New Roman" w:hAnsi="Arial Narrow"/>
                <w:lang w:eastAsia="fr-FR"/>
              </w:rPr>
              <w:t xml:space="preserve">   /  </w:t>
            </w:r>
            <w:proofErr w:type="spellStart"/>
            <w:r w:rsidR="00B12708">
              <w:rPr>
                <w:rFonts w:ascii="Arial Narrow" w:eastAsia="Times New Roman" w:hAnsi="Arial Narrow"/>
                <w:lang w:eastAsia="fr-FR"/>
              </w:rPr>
              <w:t>Talencieux</w:t>
            </w:r>
            <w:proofErr w:type="spellEnd"/>
            <w:r w:rsidR="00B12708">
              <w:rPr>
                <w:rFonts w:ascii="Arial Narrow" w:eastAsia="Times New Roman" w:hAnsi="Arial Narrow"/>
                <w:lang w:eastAsia="fr-FR"/>
              </w:rPr>
              <w:t xml:space="preserve">   /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 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Vernosc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5A1B01" w:rsidRPr="00E70DA2" w:rsidRDefault="00A36DEE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DAVEZIEUX élémentaire 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(Mme MAURIN Isabelle)</w:t>
            </w:r>
          </w:p>
        </w:tc>
      </w:tr>
      <w:tr w:rsidR="005A1B01" w:rsidTr="00C42D2D">
        <w:tc>
          <w:tcPr>
            <w:tcW w:w="9918" w:type="dxa"/>
            <w:shd w:val="clear" w:color="auto" w:fill="F9F7B9"/>
          </w:tcPr>
          <w:p w:rsidR="005A1B01" w:rsidRPr="00B12708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Villevo</w:t>
            </w:r>
            <w:r w:rsidR="00A36DEE" w:rsidRPr="00B12708">
              <w:rPr>
                <w:rFonts w:ascii="Arial Narrow" w:eastAsia="Times New Roman" w:hAnsi="Arial Narrow"/>
                <w:lang w:eastAsia="fr-FR"/>
              </w:rPr>
              <w:t xml:space="preserve">cance </w:t>
            </w:r>
            <w:r w:rsidR="00B12708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="00A36DEE" w:rsidRPr="00B12708">
              <w:rPr>
                <w:rFonts w:ascii="Arial Narrow" w:eastAsia="Times New Roman" w:hAnsi="Arial Narrow"/>
                <w:lang w:eastAsia="fr-FR"/>
              </w:rPr>
              <w:t xml:space="preserve"> Vocance </w:t>
            </w:r>
            <w:r w:rsidR="00B12708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="00A36DEE" w:rsidRPr="00B12708">
              <w:rPr>
                <w:rFonts w:ascii="Arial Narrow" w:eastAsia="Times New Roman" w:hAnsi="Arial Narrow"/>
                <w:lang w:eastAsia="fr-FR"/>
              </w:rPr>
              <w:t xml:space="preserve"> Vanosc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5A1B01" w:rsidRPr="00E70DA2" w:rsidRDefault="00A36DEE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VILLEVOCANCE </w:t>
            </w:r>
            <w:r w:rsid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Mme JARNIAS Florence)</w:t>
            </w:r>
          </w:p>
        </w:tc>
      </w:tr>
      <w:tr w:rsidR="005A1B01" w:rsidTr="00C42D2D">
        <w:tc>
          <w:tcPr>
            <w:tcW w:w="9918" w:type="dxa"/>
            <w:shd w:val="clear" w:color="auto" w:fill="F9F7B9"/>
          </w:tcPr>
          <w:p w:rsidR="005A1B01" w:rsidRPr="00B12708" w:rsidRDefault="00B12708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Annonay  / 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Boulieu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  / </w:t>
            </w:r>
            <w:r w:rsidR="00A36DEE" w:rsidRPr="00B12708">
              <w:rPr>
                <w:rFonts w:ascii="Arial Narrow" w:eastAsia="Times New Roman" w:hAnsi="Arial Narrow"/>
                <w:lang w:eastAsia="fr-FR"/>
              </w:rPr>
              <w:t xml:space="preserve"> Sain</w:t>
            </w:r>
            <w:r w:rsidR="00D85CD1">
              <w:rPr>
                <w:rFonts w:ascii="Arial Narrow" w:eastAsia="Times New Roman" w:hAnsi="Arial Narrow"/>
                <w:lang w:eastAsia="fr-FR"/>
              </w:rPr>
              <w:t>t-</w:t>
            </w:r>
            <w:r>
              <w:rPr>
                <w:rFonts w:ascii="Arial Narrow" w:eastAsia="Times New Roman" w:hAnsi="Arial Narrow"/>
                <w:lang w:eastAsia="fr-FR"/>
              </w:rPr>
              <w:t xml:space="preserve">Clair  /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 Saint-</w:t>
            </w:r>
            <w:r>
              <w:rPr>
                <w:rFonts w:ascii="Arial Narrow" w:eastAsia="Times New Roman" w:hAnsi="Arial Narrow"/>
                <w:lang w:eastAsia="fr-FR"/>
              </w:rPr>
              <w:t xml:space="preserve">Cyr   / </w:t>
            </w:r>
            <w:r w:rsidR="00A36DEE" w:rsidRPr="00B12708">
              <w:rPr>
                <w:rFonts w:ascii="Arial Narrow" w:eastAsia="Times New Roman" w:hAnsi="Arial Narrow"/>
                <w:lang w:eastAsia="fr-FR"/>
              </w:rPr>
              <w:t>Saint</w:t>
            </w:r>
            <w:r>
              <w:rPr>
                <w:rFonts w:ascii="Arial Narrow" w:eastAsia="Times New Roman" w:hAnsi="Arial Narrow"/>
                <w:lang w:eastAsia="fr-FR"/>
              </w:rPr>
              <w:t>-</w:t>
            </w:r>
            <w:r w:rsidR="00A36DEE" w:rsidRPr="00B12708">
              <w:rPr>
                <w:rFonts w:ascii="Arial Narrow" w:eastAsia="Times New Roman" w:hAnsi="Arial Narrow"/>
                <w:lang w:eastAsia="fr-FR"/>
              </w:rPr>
              <w:t xml:space="preserve">Marcel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5A1B01" w:rsidRPr="00E70DA2" w:rsidRDefault="00A36DEE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ANNONAY  </w:t>
            </w:r>
            <w:proofErr w:type="spellStart"/>
            <w:r w:rsidRPr="00C42D2D">
              <w:rPr>
                <w:rFonts w:ascii="Arial Narrow" w:eastAsia="Times New Roman" w:hAnsi="Arial Narrow"/>
                <w:b/>
                <w:i/>
                <w:lang w:eastAsia="fr-FR"/>
              </w:rPr>
              <w:t>Fontchevalier</w:t>
            </w:r>
            <w:proofErr w:type="spellEnd"/>
            <w:r w:rsidRPr="00C42D2D">
              <w:rPr>
                <w:rFonts w:ascii="Arial Narrow" w:eastAsia="Times New Roman" w:hAnsi="Arial Narrow"/>
                <w:b/>
                <w:i/>
                <w:lang w:eastAsia="fr-FR"/>
              </w:rPr>
              <w:t xml:space="preserve"> élémentaire</w:t>
            </w:r>
            <w:r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(M. VIGNE Thierry)</w:t>
            </w:r>
          </w:p>
        </w:tc>
      </w:tr>
      <w:tr w:rsidR="005A1B01" w:rsidTr="00C42D2D">
        <w:tc>
          <w:tcPr>
            <w:tcW w:w="9918" w:type="dxa"/>
            <w:shd w:val="clear" w:color="auto" w:fill="F9F7B9"/>
          </w:tcPr>
          <w:p w:rsidR="005A1B01" w:rsidRPr="00B12708" w:rsidRDefault="00A36DEE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S</w:t>
            </w:r>
            <w:r w:rsidR="00D85CD1">
              <w:rPr>
                <w:rFonts w:ascii="Arial Narrow" w:eastAsia="Times New Roman" w:hAnsi="Arial Narrow"/>
                <w:lang w:eastAsia="fr-FR"/>
              </w:rPr>
              <w:t>aint</w:t>
            </w:r>
            <w:r w:rsidR="00B12708">
              <w:rPr>
                <w:rFonts w:ascii="Arial Narrow" w:eastAsia="Times New Roman" w:hAnsi="Arial Narrow"/>
                <w:lang w:eastAsia="fr-FR"/>
              </w:rPr>
              <w:t>-</w:t>
            </w:r>
            <w:proofErr w:type="spellStart"/>
            <w:r w:rsidR="004D6175" w:rsidRPr="00B12708">
              <w:rPr>
                <w:rFonts w:ascii="Arial Narrow" w:eastAsia="Times New Roman" w:hAnsi="Arial Narrow"/>
                <w:lang w:eastAsia="fr-FR"/>
              </w:rPr>
              <w:t>Jeure</w:t>
            </w:r>
            <w:proofErr w:type="spellEnd"/>
            <w:r w:rsidR="004D6175" w:rsidRPr="00B12708">
              <w:rPr>
                <w:rFonts w:ascii="Arial Narrow" w:eastAsia="Times New Roman" w:hAnsi="Arial Narrow"/>
                <w:lang w:eastAsia="fr-FR"/>
              </w:rPr>
              <w:t xml:space="preserve"> d’Ay Privé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5A1B01" w:rsidRPr="00E70DA2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SAINT JEURE D’AY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(Mme LAFOND)</w:t>
            </w:r>
          </w:p>
        </w:tc>
      </w:tr>
      <w:tr w:rsidR="005A1B01" w:rsidTr="00C42D2D">
        <w:tc>
          <w:tcPr>
            <w:tcW w:w="9918" w:type="dxa"/>
            <w:shd w:val="clear" w:color="auto" w:fill="F9F7B9"/>
          </w:tcPr>
          <w:p w:rsidR="005A1B01" w:rsidRPr="00B12708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Quinten</w:t>
            </w:r>
            <w:r w:rsidR="00D85CD1">
              <w:rPr>
                <w:rFonts w:ascii="Arial Narrow" w:eastAsia="Times New Roman" w:hAnsi="Arial Narrow"/>
                <w:lang w:eastAsia="fr-FR"/>
              </w:rPr>
              <w:t>as</w:t>
            </w:r>
            <w:proofErr w:type="spellEnd"/>
            <w:r w:rsidR="00D85CD1">
              <w:rPr>
                <w:rFonts w:ascii="Arial Narrow" w:eastAsia="Times New Roman" w:hAnsi="Arial Narrow"/>
                <w:lang w:eastAsia="fr-FR"/>
              </w:rPr>
              <w:t xml:space="preserve"> 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Roiffeux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Saint-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Alban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 Satillieu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Préaux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B12708">
              <w:rPr>
                <w:rFonts w:ascii="Arial Narrow" w:eastAsia="Times New Roman" w:hAnsi="Arial Narrow"/>
                <w:lang w:eastAsia="fr-FR"/>
              </w:rPr>
              <w:t>Saint</w:t>
            </w:r>
            <w:r w:rsidR="00D85CD1">
              <w:rPr>
                <w:rFonts w:ascii="Arial Narrow" w:eastAsia="Times New Roman" w:hAnsi="Arial Narrow"/>
                <w:lang w:eastAsia="fr-FR"/>
              </w:rPr>
              <w:t>-</w:t>
            </w:r>
            <w:r w:rsidRPr="00B12708">
              <w:rPr>
                <w:rFonts w:ascii="Arial Narrow" w:eastAsia="Times New Roman" w:hAnsi="Arial Narrow"/>
                <w:lang w:eastAsia="fr-FR"/>
              </w:rPr>
              <w:t>Alban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 / Ardoix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5A1B01" w:rsidRPr="00E70DA2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ROIFFIEUX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(M. SOULIER Stéphane)</w:t>
            </w:r>
          </w:p>
        </w:tc>
      </w:tr>
      <w:tr w:rsidR="004D6175" w:rsidTr="00C42D2D">
        <w:tc>
          <w:tcPr>
            <w:tcW w:w="9918" w:type="dxa"/>
            <w:shd w:val="clear" w:color="auto" w:fill="F9F7B9"/>
          </w:tcPr>
          <w:p w:rsidR="004D6175" w:rsidRPr="00B12708" w:rsidRDefault="00D85CD1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Saint-</w:t>
            </w:r>
            <w:r w:rsidR="004D6175" w:rsidRPr="00B12708">
              <w:rPr>
                <w:rFonts w:ascii="Arial Narrow" w:eastAsia="Times New Roman" w:hAnsi="Arial Narrow"/>
                <w:lang w:eastAsia="fr-FR"/>
              </w:rPr>
              <w:t>Romain</w:t>
            </w:r>
            <w:r>
              <w:rPr>
                <w:rFonts w:ascii="Arial Narrow" w:eastAsia="Times New Roman" w:hAnsi="Arial Narrow"/>
                <w:lang w:eastAsia="fr-FR"/>
              </w:rPr>
              <w:t xml:space="preserve"> d</w:t>
            </w:r>
            <w:r w:rsidR="004D6175" w:rsidRPr="00B12708">
              <w:rPr>
                <w:rFonts w:ascii="Arial Narrow" w:eastAsia="Times New Roman" w:hAnsi="Arial Narrow"/>
                <w:lang w:eastAsia="fr-FR"/>
              </w:rPr>
              <w:t>’Ay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4D6175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SAINT ROMAIN D’AY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(Mme COLL Estelle)</w:t>
            </w:r>
          </w:p>
        </w:tc>
      </w:tr>
      <w:tr w:rsidR="004D6175" w:rsidTr="00C42D2D">
        <w:tc>
          <w:tcPr>
            <w:tcW w:w="9918" w:type="dxa"/>
            <w:shd w:val="clear" w:color="auto" w:fill="F9F7B9"/>
          </w:tcPr>
          <w:p w:rsidR="004D6175" w:rsidRPr="00B12708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 xml:space="preserve">Bogy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/ Félines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Charnas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Colombier Le Cardinal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Limony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Peaugres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D85CD1">
              <w:rPr>
                <w:rFonts w:ascii="Arial Narrow" w:eastAsia="Times New Roman" w:hAnsi="Arial Narrow"/>
                <w:lang w:eastAsia="fr-FR"/>
              </w:rPr>
              <w:t>Saint-</w:t>
            </w:r>
            <w:r w:rsidRPr="00B12708">
              <w:rPr>
                <w:rFonts w:ascii="Arial Narrow" w:eastAsia="Times New Roman" w:hAnsi="Arial Narrow"/>
                <w:lang w:eastAsia="fr-FR"/>
              </w:rPr>
              <w:t>Jacques d’</w:t>
            </w:r>
            <w:proofErr w:type="spellStart"/>
            <w:r w:rsidR="00D85CD1">
              <w:rPr>
                <w:rFonts w:ascii="Arial Narrow" w:eastAsia="Times New Roman" w:hAnsi="Arial Narrow"/>
                <w:lang w:eastAsia="fr-FR"/>
              </w:rPr>
              <w:t>Atticieux</w:t>
            </w:r>
            <w:proofErr w:type="spellEnd"/>
            <w:r w:rsidR="00D85CD1">
              <w:rPr>
                <w:rFonts w:ascii="Arial Narrow" w:eastAsia="Times New Roman" w:hAnsi="Arial Narrow"/>
                <w:lang w:eastAsia="fr-FR"/>
              </w:rPr>
              <w:t xml:space="preserve">  / </w:t>
            </w:r>
            <w:r w:rsidRPr="00B12708">
              <w:rPr>
                <w:rFonts w:ascii="Arial Narrow" w:eastAsia="Times New Roman" w:hAnsi="Arial Narrow"/>
                <w:lang w:eastAsia="fr-FR"/>
              </w:rPr>
              <w:t>Serrières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4D6175" w:rsidRDefault="004D6175" w:rsidP="004D47A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FELINES </w:t>
            </w:r>
            <w:r w:rsid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M. PAGEOT Benoit)</w:t>
            </w:r>
          </w:p>
        </w:tc>
      </w:tr>
      <w:tr w:rsidR="005A1B01" w:rsidTr="005A1B01">
        <w:tc>
          <w:tcPr>
            <w:tcW w:w="15694" w:type="dxa"/>
            <w:gridSpan w:val="2"/>
            <w:shd w:val="clear" w:color="auto" w:fill="BFBFBF" w:themeFill="background1" w:themeFillShade="BF"/>
          </w:tcPr>
          <w:p w:rsidR="005A1B01" w:rsidRDefault="005A1B01" w:rsidP="004D47A7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  <w:p w:rsidR="008019EA" w:rsidRDefault="008019EA" w:rsidP="004D47A7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</w:tr>
      <w:tr w:rsidR="005A1B01" w:rsidTr="00C42D2D">
        <w:tc>
          <w:tcPr>
            <w:tcW w:w="9918" w:type="dxa"/>
            <w:shd w:val="clear" w:color="auto" w:fill="F3F070"/>
          </w:tcPr>
          <w:p w:rsidR="005A1B01" w:rsidRDefault="005A1B01" w:rsidP="004D47A7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lastRenderedPageBreak/>
              <w:t xml:space="preserve">Circonscription AUBENAS  -  LE CHEYLARD - 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5A1B01" w:rsidRPr="00E645BE" w:rsidRDefault="005A1B01" w:rsidP="00E645BE">
            <w:pPr>
              <w:ind w:right="-285"/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 xml:space="preserve">Asperjoc / Antraigues /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Labastide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sur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Besorgues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/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Aizac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/ Saint-Joseph des Bancs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D85CD1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 xml:space="preserve">ANTRAIGUES </w:t>
            </w:r>
            <w:r w:rsidR="00D85CD1"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="00D85CD1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 groupe</w:t>
            </w:r>
            <w:r w:rsidR="00D85CD1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de 10)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 xml:space="preserve">Toutes les écoles d’Aubenas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/ 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Mercuer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D85CD1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 xml:space="preserve">AUBENAS </w:t>
            </w:r>
            <w:r w:rsidR="00D85CD1" w:rsidRPr="00D85CD1">
              <w:rPr>
                <w:rFonts w:ascii="Arial Narrow" w:eastAsia="Times New Roman" w:hAnsi="Arial Narrow"/>
                <w:b/>
                <w:i/>
                <w:lang w:eastAsia="fr-FR"/>
              </w:rPr>
              <w:t>E</w:t>
            </w:r>
            <w:r w:rsidRPr="00D85CD1">
              <w:rPr>
                <w:rFonts w:ascii="Arial Narrow" w:eastAsia="Times New Roman" w:hAnsi="Arial Narrow"/>
                <w:b/>
                <w:i/>
                <w:lang w:eastAsia="fr-FR"/>
              </w:rPr>
              <w:t xml:space="preserve">cole </w:t>
            </w:r>
            <w:proofErr w:type="spellStart"/>
            <w:r w:rsidRPr="00D85CD1">
              <w:rPr>
                <w:rFonts w:ascii="Arial Narrow" w:eastAsia="Times New Roman" w:hAnsi="Arial Narrow"/>
                <w:b/>
                <w:i/>
                <w:lang w:eastAsia="fr-FR"/>
              </w:rPr>
              <w:t>Baza</w:t>
            </w:r>
            <w:proofErr w:type="spellEnd"/>
            <w:r w:rsidR="00D85CD1">
              <w:rPr>
                <w:rFonts w:ascii="Arial Narrow" w:eastAsia="Times New Roman" w:hAnsi="Arial Narrow"/>
                <w:b/>
                <w:lang w:eastAsia="fr-FR"/>
              </w:rPr>
              <w:t xml:space="preserve"> maternelle /élémentaire (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2 </w:t>
            </w:r>
            <w:r w:rsidR="00D85CD1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x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2 groupes</w:t>
            </w:r>
            <w:r w:rsidR="00D85CD1">
              <w:rPr>
                <w:rFonts w:ascii="Arial Narrow" w:eastAsia="Times New Roman" w:hAnsi="Arial Narrow"/>
                <w:b/>
                <w:lang w:eastAsia="fr-FR"/>
              </w:rPr>
              <w:t>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Saint-Sernin / Vinezac / L</w:t>
            </w:r>
            <w:r w:rsidR="00D85CD1">
              <w:rPr>
                <w:rFonts w:ascii="Arial Narrow" w:eastAsia="Times New Roman" w:hAnsi="Arial Narrow"/>
                <w:lang w:eastAsia="fr-FR"/>
              </w:rPr>
              <w:t>a Chapelle sous Aubenas / Saint-</w:t>
            </w:r>
            <w:r w:rsidRPr="00B12708">
              <w:rPr>
                <w:rFonts w:ascii="Arial Narrow" w:eastAsia="Times New Roman" w:hAnsi="Arial Narrow"/>
                <w:lang w:eastAsia="fr-FR"/>
              </w:rPr>
              <w:t xml:space="preserve">Etienne de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Fontbellon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>SAINT-SERNIN</w:t>
            </w:r>
            <w:r w:rsidR="00D85CD1">
              <w:rPr>
                <w:rFonts w:ascii="Arial Narrow" w:eastAsia="Times New Roman" w:hAnsi="Arial Narrow"/>
                <w:b/>
                <w:lang w:eastAsia="fr-FR"/>
              </w:rPr>
              <w:t xml:space="preserve">  </w:t>
            </w:r>
            <w:r w:rsidR="00D85CD1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(1</w:t>
            </w:r>
            <w:r w:rsid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 </w:t>
            </w:r>
            <w:r w:rsidR="00D85CD1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groupe)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D85CD1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Ucel / Saint-Julien du Serre / Saint-D</w:t>
            </w:r>
            <w:r w:rsidR="00B12708" w:rsidRPr="00B12708">
              <w:rPr>
                <w:rFonts w:ascii="Arial Narrow" w:eastAsia="Times New Roman" w:hAnsi="Arial Narrow"/>
                <w:lang w:eastAsia="fr-FR"/>
              </w:rPr>
              <w:t xml:space="preserve">idier sous Aubenas / </w:t>
            </w:r>
            <w:r>
              <w:rPr>
                <w:rFonts w:ascii="Arial Narrow" w:eastAsia="Times New Roman" w:hAnsi="Arial Narrow"/>
                <w:lang w:eastAsia="fr-FR"/>
              </w:rPr>
              <w:t>Saint-Michel et Saint-</w:t>
            </w:r>
            <w:r w:rsidR="00B12708" w:rsidRPr="00B12708">
              <w:rPr>
                <w:rFonts w:ascii="Arial Narrow" w:eastAsia="Times New Roman" w:hAnsi="Arial Narrow"/>
                <w:lang w:eastAsia="fr-FR"/>
              </w:rPr>
              <w:t>Etienne de Boulogne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D85CD1" w:rsidP="00B12708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UCEL 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(1 </w:t>
            </w:r>
            <w:r w:rsidR="00B12708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groupe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Mariac /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 Saint-Martin de </w:t>
            </w:r>
            <w:proofErr w:type="spellStart"/>
            <w:r w:rsidR="00D85CD1">
              <w:rPr>
                <w:rFonts w:ascii="Arial Narrow" w:eastAsia="Times New Roman" w:hAnsi="Arial Narrow"/>
                <w:lang w:eastAsia="fr-FR"/>
              </w:rPr>
              <w:t>Valamas</w:t>
            </w:r>
            <w:proofErr w:type="spellEnd"/>
            <w:r w:rsidR="00D85CD1">
              <w:rPr>
                <w:rFonts w:ascii="Arial Narrow" w:eastAsia="Times New Roman" w:hAnsi="Arial Narrow"/>
                <w:lang w:eastAsia="fr-FR"/>
              </w:rPr>
              <w:t xml:space="preserve"> / Les </w:t>
            </w:r>
            <w:proofErr w:type="spellStart"/>
            <w:r w:rsidR="00D85CD1">
              <w:rPr>
                <w:rFonts w:ascii="Arial Narrow" w:eastAsia="Times New Roman" w:hAnsi="Arial Narrow"/>
                <w:lang w:eastAsia="fr-FR"/>
              </w:rPr>
              <w:t>N</w:t>
            </w:r>
            <w:r w:rsidR="008019EA">
              <w:rPr>
                <w:rFonts w:ascii="Arial Narrow" w:eastAsia="Times New Roman" w:hAnsi="Arial Narrow"/>
                <w:lang w:eastAsia="fr-FR"/>
              </w:rPr>
              <w:t>onières</w:t>
            </w:r>
            <w:proofErr w:type="spellEnd"/>
            <w:r w:rsidR="008019EA">
              <w:rPr>
                <w:rFonts w:ascii="Arial Narrow" w:eastAsia="Times New Roman" w:hAnsi="Arial Narrow"/>
                <w:lang w:eastAsia="fr-FR"/>
              </w:rPr>
              <w:t xml:space="preserve"> / Saint-</w:t>
            </w:r>
            <w:r w:rsidRPr="00B12708">
              <w:rPr>
                <w:rFonts w:ascii="Arial Narrow" w:eastAsia="Times New Roman" w:hAnsi="Arial Narrow"/>
                <w:lang w:eastAsia="fr-FR"/>
              </w:rPr>
              <w:t>Michel d’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Aurence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Arcens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D85CD1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>LE CHEYLARD</w:t>
            </w:r>
            <w:r w:rsidR="00D85CD1"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="00D85CD1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(1 groupe)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 xml:space="preserve">Vals les Bains </w:t>
            </w:r>
            <w:r w:rsidR="00D85CD1">
              <w:rPr>
                <w:rFonts w:ascii="Arial Narrow" w:eastAsia="Times New Roman" w:hAnsi="Arial Narrow"/>
                <w:lang w:eastAsia="fr-FR"/>
              </w:rPr>
              <w:t xml:space="preserve">/ </w:t>
            </w:r>
            <w:proofErr w:type="spellStart"/>
            <w:r w:rsidR="00D85CD1">
              <w:rPr>
                <w:rFonts w:ascii="Arial Narrow" w:eastAsia="Times New Roman" w:hAnsi="Arial Narrow"/>
                <w:lang w:eastAsia="fr-FR"/>
              </w:rPr>
              <w:t>Labégude</w:t>
            </w:r>
            <w:proofErr w:type="spellEnd"/>
            <w:r w:rsidR="00D85CD1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="00D85CD1">
              <w:rPr>
                <w:rFonts w:ascii="Arial Narrow" w:eastAsia="Times New Roman" w:hAnsi="Arial Narrow"/>
                <w:lang w:eastAsia="fr-FR"/>
              </w:rPr>
              <w:t>Genestelle</w:t>
            </w:r>
            <w:proofErr w:type="spellEnd"/>
            <w:r w:rsidR="00D85CD1">
              <w:rPr>
                <w:rFonts w:ascii="Arial Narrow" w:eastAsia="Times New Roman" w:hAnsi="Arial Narrow"/>
                <w:lang w:eastAsia="fr-FR"/>
              </w:rPr>
              <w:t xml:space="preserve"> / Saint-</w:t>
            </w:r>
            <w:proofErr w:type="spellStart"/>
            <w:r w:rsidRPr="00B12708">
              <w:rPr>
                <w:rFonts w:ascii="Arial Narrow" w:eastAsia="Times New Roman" w:hAnsi="Arial Narrow"/>
                <w:lang w:eastAsia="fr-FR"/>
              </w:rPr>
              <w:t>Andéols</w:t>
            </w:r>
            <w:proofErr w:type="spellEnd"/>
            <w:r w:rsidRPr="00B12708">
              <w:rPr>
                <w:rFonts w:ascii="Arial Narrow" w:eastAsia="Times New Roman" w:hAnsi="Arial Narrow"/>
                <w:lang w:eastAsia="fr-FR"/>
              </w:rPr>
              <w:t xml:space="preserve"> de Vals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C42D2D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 xml:space="preserve">VALS LES BAINS </w:t>
            </w:r>
            <w:r w:rsidR="00C42D2D">
              <w:rPr>
                <w:rFonts w:ascii="Arial Narrow" w:eastAsia="Times New Roman" w:hAnsi="Arial Narrow"/>
                <w:b/>
                <w:lang w:eastAsia="fr-FR"/>
              </w:rPr>
              <w:t>Maternelle et E</w:t>
            </w:r>
            <w:r w:rsidRPr="00B12708">
              <w:rPr>
                <w:rFonts w:ascii="Arial Narrow" w:eastAsia="Times New Roman" w:hAnsi="Arial Narrow"/>
                <w:b/>
                <w:lang w:eastAsia="fr-FR"/>
              </w:rPr>
              <w:t>lémentaire</w:t>
            </w:r>
            <w:r w:rsidR="00C42D2D"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="00C42D2D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(2 groupes)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C42D2D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Saint-Agrève maternelle et</w:t>
            </w:r>
            <w:r w:rsidR="00B12708" w:rsidRPr="00B12708">
              <w:rPr>
                <w:rFonts w:ascii="Arial Narrow" w:eastAsia="Times New Roman" w:hAnsi="Arial Narrow"/>
                <w:lang w:eastAsia="fr-FR"/>
              </w:rPr>
              <w:t xml:space="preserve"> élémentaire /</w:t>
            </w:r>
            <w:r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B12708" w:rsidRPr="00B12708">
              <w:rPr>
                <w:rFonts w:ascii="Arial Narrow" w:eastAsia="Times New Roman" w:hAnsi="Arial Narrow"/>
                <w:lang w:eastAsia="fr-FR"/>
              </w:rPr>
              <w:t>Devesset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>SAINT- AGREVE Maternelle</w:t>
            </w:r>
            <w:r w:rsidR="00C42D2D"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="00C42D2D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 groupe</w:t>
            </w:r>
            <w:r w:rsidR="00C42D2D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Vesseaux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B12708" w:rsidP="00C42D2D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B12708">
              <w:rPr>
                <w:rFonts w:ascii="Arial Narrow" w:eastAsia="Times New Roman" w:hAnsi="Arial Narrow"/>
                <w:b/>
                <w:lang w:eastAsia="fr-FR"/>
              </w:rPr>
              <w:t>VESSEAUX</w:t>
            </w:r>
            <w:r w:rsidR="00C42D2D">
              <w:rPr>
                <w:rFonts w:ascii="Arial Narrow" w:eastAsia="Times New Roman" w:hAnsi="Arial Narrow"/>
                <w:b/>
                <w:lang w:eastAsia="fr-FR"/>
              </w:rPr>
              <w:t> </w:t>
            </w:r>
            <w:r w:rsidR="00C42D2D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 groupe</w:t>
            </w:r>
            <w:r w:rsidR="00C42D2D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Saint Privas élémentaire / maternelle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C42D2D" w:rsidP="00C42D2D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SAINT-PRIVAS (</w:t>
            </w:r>
            <w:r w:rsidR="00B12708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 groupe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B12708" w:rsidTr="00C42D2D">
        <w:tc>
          <w:tcPr>
            <w:tcW w:w="9918" w:type="dxa"/>
            <w:shd w:val="clear" w:color="auto" w:fill="F9F7B9"/>
          </w:tcPr>
          <w:p w:rsidR="00B12708" w:rsidRPr="00B12708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12708">
              <w:rPr>
                <w:rFonts w:ascii="Arial Narrow" w:eastAsia="Times New Roman" w:hAnsi="Arial Narrow"/>
                <w:lang w:eastAsia="fr-FR"/>
              </w:rPr>
              <w:t>Lavilledieu élémentaire et maternelle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B12708" w:rsidRPr="00B12708" w:rsidRDefault="00C42D2D" w:rsidP="00B12708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LAVILLEDIEU 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(</w:t>
            </w:r>
            <w:r w:rsidR="00B12708"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 groupe</w:t>
            </w:r>
            <w:r w:rsidRPr="00C42D2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B12708" w:rsidTr="005A1B01">
        <w:tc>
          <w:tcPr>
            <w:tcW w:w="15694" w:type="dxa"/>
            <w:gridSpan w:val="2"/>
            <w:shd w:val="clear" w:color="auto" w:fill="BFBFBF" w:themeFill="background1" w:themeFillShade="BF"/>
          </w:tcPr>
          <w:p w:rsidR="008019EA" w:rsidRPr="00E70DA2" w:rsidRDefault="008019EA" w:rsidP="00B12708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B12708" w:rsidTr="00C42D2D">
        <w:tc>
          <w:tcPr>
            <w:tcW w:w="9918" w:type="dxa"/>
            <w:shd w:val="clear" w:color="auto" w:fill="F3F070"/>
          </w:tcPr>
          <w:p w:rsidR="00B12708" w:rsidRPr="002B2743" w:rsidRDefault="00B12708" w:rsidP="00B12708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  <w:r w:rsidRPr="002B2743"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>Circonscription CEVENNES-VIVARAIS</w:t>
            </w: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 xml:space="preserve">    - 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B12708" w:rsidRPr="00E645BE" w:rsidRDefault="00B12708" w:rsidP="00B12708">
            <w:pPr>
              <w:ind w:right="-285"/>
              <w:jc w:val="center"/>
              <w:rPr>
                <w:rFonts w:ascii="Arial Narrow" w:eastAsia="Times New Roman" w:hAnsi="Arial Narrow"/>
                <w:b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2873FB">
              <w:rPr>
                <w:rFonts w:ascii="Arial Narrow" w:eastAsia="Times New Roman" w:hAnsi="Arial Narrow"/>
                <w:lang w:eastAsia="fr-FR"/>
              </w:rPr>
              <w:t xml:space="preserve">Les Vans / Gravières / Les </w:t>
            </w:r>
            <w:proofErr w:type="spellStart"/>
            <w:r w:rsidRPr="002873FB">
              <w:rPr>
                <w:rFonts w:ascii="Arial Narrow" w:eastAsia="Times New Roman" w:hAnsi="Arial Narrow"/>
                <w:lang w:eastAsia="fr-FR"/>
              </w:rPr>
              <w:t>Assions</w:t>
            </w:r>
            <w:proofErr w:type="spellEnd"/>
            <w:r w:rsidRPr="002873FB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Pr="002873FB">
              <w:rPr>
                <w:rFonts w:ascii="Arial Narrow" w:eastAsia="Times New Roman" w:hAnsi="Arial Narrow"/>
                <w:lang w:eastAsia="fr-FR"/>
              </w:rPr>
              <w:t>Paysac</w:t>
            </w:r>
            <w:proofErr w:type="spellEnd"/>
            <w:r w:rsidRPr="002873FB">
              <w:rPr>
                <w:rFonts w:ascii="Arial Narrow" w:eastAsia="Times New Roman" w:hAnsi="Arial Narrow"/>
                <w:lang w:eastAsia="fr-FR"/>
              </w:rPr>
              <w:t xml:space="preserve"> / Lablachère / Joyeuse / </w:t>
            </w:r>
            <w:proofErr w:type="spellStart"/>
            <w:r w:rsidRPr="002873FB">
              <w:rPr>
                <w:rFonts w:ascii="Arial Narrow" w:eastAsia="Times New Roman" w:hAnsi="Arial Narrow"/>
                <w:lang w:eastAsia="fr-FR"/>
              </w:rPr>
              <w:t>Berrias</w:t>
            </w:r>
            <w:proofErr w:type="spellEnd"/>
            <w:r w:rsidRPr="002873FB">
              <w:rPr>
                <w:rFonts w:ascii="Arial Narrow" w:eastAsia="Times New Roman" w:hAnsi="Arial Narrow"/>
                <w:lang w:eastAsia="fr-FR"/>
              </w:rPr>
              <w:t xml:space="preserve"> / Beaulieu / Banne /</w:t>
            </w:r>
          </w:p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873FB">
              <w:rPr>
                <w:rFonts w:ascii="Arial Narrow" w:eastAsia="Times New Roman" w:hAnsi="Arial Narrow"/>
                <w:lang w:eastAsia="fr-FR"/>
              </w:rPr>
              <w:t>Saint-Paul Lejeune, Saint-Sauveur, Vernon, Sanilhac, Rosière, Dompnac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E70DA2">
              <w:rPr>
                <w:rFonts w:ascii="Arial Narrow" w:eastAsia="Times New Roman" w:hAnsi="Arial Narrow"/>
                <w:b/>
                <w:lang w:eastAsia="fr-FR"/>
              </w:rPr>
              <w:t>LES VANS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>
              <w:rPr>
                <w:rFonts w:ascii="Arial Narrow" w:eastAsia="Times New Roman" w:hAnsi="Arial Narrow"/>
                <w:lang w:eastAsia="fr-FR"/>
              </w:rPr>
              <w:t>Vogüé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Laurac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Uzer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Largentière / Chassiers /</w:t>
            </w:r>
            <w:r w:rsidRPr="002873FB">
              <w:rPr>
                <w:rFonts w:ascii="Arial Narrow" w:eastAsia="Times New Roman" w:hAnsi="Arial Narrow"/>
                <w:lang w:eastAsia="fr-FR"/>
              </w:rPr>
              <w:t xml:space="preserve"> Beaumont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E70DA2">
              <w:rPr>
                <w:rFonts w:ascii="Arial Narrow" w:eastAsia="Times New Roman" w:hAnsi="Arial Narrow"/>
                <w:b/>
                <w:lang w:eastAsia="fr-FR"/>
              </w:rPr>
              <w:t>VOGUE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Prades / Jaujac /</w:t>
            </w:r>
            <w:r w:rsidRPr="002873FB">
              <w:rPr>
                <w:rFonts w:ascii="Arial Narrow" w:eastAsia="Times New Roman" w:hAnsi="Arial Narrow"/>
                <w:lang w:eastAsia="fr-FR"/>
              </w:rPr>
              <w:t xml:space="preserve"> La Souche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E70DA2">
              <w:rPr>
                <w:rFonts w:ascii="Arial Narrow" w:eastAsia="Times New Roman" w:hAnsi="Arial Narrow"/>
                <w:b/>
                <w:lang w:eastAsia="fr-FR"/>
              </w:rPr>
              <w:t>PRADES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St Etienne de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Lugdarè</w:t>
            </w:r>
            <w:r w:rsidRPr="002873FB">
              <w:rPr>
                <w:rFonts w:ascii="Arial Narrow" w:eastAsia="Times New Roman" w:hAnsi="Arial Narrow"/>
                <w:lang w:eastAsia="fr-FR"/>
              </w:rPr>
              <w:t>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SAINT</w:t>
            </w:r>
            <w:r w:rsidRPr="00E70DA2">
              <w:rPr>
                <w:rFonts w:ascii="Arial Narrow" w:eastAsia="Times New Roman" w:hAnsi="Arial Narrow"/>
                <w:b/>
                <w:lang w:eastAsia="fr-FR"/>
              </w:rPr>
              <w:t xml:space="preserve"> ETIENNE DE LUGDARES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Pont de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Labeaume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 /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Lalevade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Pr="002873FB">
              <w:rPr>
                <w:rFonts w:ascii="Arial Narrow" w:eastAsia="Times New Roman" w:hAnsi="Arial Narrow"/>
                <w:lang w:eastAsia="fr-FR"/>
              </w:rPr>
              <w:t>Thuyet</w:t>
            </w:r>
            <w:r>
              <w:rPr>
                <w:rFonts w:ascii="Arial Narrow" w:eastAsia="Times New Roman" w:hAnsi="Arial Narrow"/>
                <w:lang w:eastAsia="fr-FR"/>
              </w:rPr>
              <w:t>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E70DA2">
              <w:rPr>
                <w:rFonts w:ascii="Arial Narrow" w:eastAsia="Times New Roman" w:hAnsi="Arial Narrow"/>
                <w:b/>
                <w:lang w:eastAsia="fr-FR"/>
              </w:rPr>
              <w:t>PONT DE LABEAUME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>
              <w:rPr>
                <w:rFonts w:ascii="Arial Narrow" w:eastAsia="Times New Roman" w:hAnsi="Arial Narrow"/>
                <w:lang w:eastAsia="fr-FR"/>
              </w:rPr>
              <w:t>Ruoms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Grospierre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2873FB">
              <w:rPr>
                <w:rFonts w:ascii="Arial Narrow" w:eastAsia="Times New Roman" w:hAnsi="Arial Narrow"/>
                <w:lang w:eastAsia="fr-FR"/>
              </w:rPr>
              <w:t>S</w:t>
            </w:r>
            <w:r>
              <w:rPr>
                <w:rFonts w:ascii="Arial Narrow" w:eastAsia="Times New Roman" w:hAnsi="Arial Narrow"/>
                <w:lang w:eastAsia="fr-FR"/>
              </w:rPr>
              <w:t xml:space="preserve">aint-Alban / Lagorce / Vallon / Saint -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Remèze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Salavas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Vagnas / Orgnac.</w:t>
            </w:r>
            <w:r w:rsidRPr="002873FB">
              <w:rPr>
                <w:rFonts w:ascii="Arial Narrow" w:eastAsia="Times New Roman" w:hAnsi="Arial Narrow"/>
                <w:lang w:eastAsia="fr-FR"/>
              </w:rPr>
              <w:t xml:space="preserve">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E70DA2">
              <w:rPr>
                <w:rFonts w:ascii="Arial Narrow" w:eastAsia="Times New Roman" w:hAnsi="Arial Narrow"/>
                <w:b/>
                <w:lang w:eastAsia="fr-FR"/>
              </w:rPr>
              <w:t>RUOMS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Valgorge / Joannas /</w:t>
            </w:r>
            <w:r w:rsidRPr="002873FB">
              <w:rPr>
                <w:rFonts w:ascii="Arial Narrow" w:eastAsia="Times New Roman" w:hAnsi="Arial Narrow"/>
                <w:lang w:eastAsia="fr-FR"/>
              </w:rPr>
              <w:t xml:space="preserve"> Rocles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VALGORGE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2873FB">
              <w:rPr>
                <w:rFonts w:ascii="Arial Narrow" w:eastAsia="Times New Roman" w:hAnsi="Arial Narrow"/>
                <w:lang w:eastAsia="fr-FR"/>
              </w:rPr>
              <w:t>Me</w:t>
            </w:r>
            <w:r>
              <w:rPr>
                <w:rFonts w:ascii="Arial Narrow" w:eastAsia="Times New Roman" w:hAnsi="Arial Narrow"/>
                <w:lang w:eastAsia="fr-FR"/>
              </w:rPr>
              <w:t xml:space="preserve">yras /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Montpezat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Saint-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Cirgues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Coucouron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/</w:t>
            </w:r>
            <w:r w:rsidRPr="002873FB">
              <w:rPr>
                <w:rFonts w:ascii="Arial Narrow" w:eastAsia="Times New Roman" w:hAnsi="Arial Narrow"/>
                <w:lang w:eastAsia="fr-FR"/>
              </w:rPr>
              <w:t xml:space="preserve"> Le </w:t>
            </w:r>
            <w:proofErr w:type="spellStart"/>
            <w:r w:rsidRPr="002873FB">
              <w:rPr>
                <w:rFonts w:ascii="Arial Narrow" w:eastAsia="Times New Roman" w:hAnsi="Arial Narrow"/>
                <w:lang w:eastAsia="fr-FR"/>
              </w:rPr>
              <w:t>Béage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MEYRAS</w:t>
            </w:r>
          </w:p>
        </w:tc>
      </w:tr>
      <w:tr w:rsidR="002873FB" w:rsidTr="005A1B01">
        <w:trPr>
          <w:trHeight w:val="416"/>
        </w:trPr>
        <w:tc>
          <w:tcPr>
            <w:tcW w:w="15694" w:type="dxa"/>
            <w:gridSpan w:val="2"/>
            <w:shd w:val="clear" w:color="auto" w:fill="BFBFBF" w:themeFill="background1" w:themeFillShade="BF"/>
          </w:tcPr>
          <w:p w:rsidR="008019EA" w:rsidRPr="00E70DA2" w:rsidRDefault="008019EA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2873FB" w:rsidTr="00C42D2D">
        <w:tc>
          <w:tcPr>
            <w:tcW w:w="9918" w:type="dxa"/>
            <w:shd w:val="clear" w:color="auto" w:fill="F3F070"/>
          </w:tcPr>
          <w:p w:rsidR="002873FB" w:rsidRPr="002B274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  <w:r w:rsidRPr="002B2743"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>C</w:t>
            </w: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 xml:space="preserve">irconscription GUILHERAND-GRANGES    - 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2873FB" w:rsidRPr="00E645BE" w:rsidRDefault="002873FB" w:rsidP="002873FB">
            <w:pPr>
              <w:ind w:right="-285"/>
              <w:jc w:val="center"/>
              <w:rPr>
                <w:rFonts w:ascii="Arial Narrow" w:eastAsia="Times New Roman" w:hAnsi="Arial Narrow"/>
                <w:b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Ecoles privées et publiques de </w:t>
            </w:r>
            <w:r w:rsidRPr="005B35B3">
              <w:rPr>
                <w:rFonts w:ascii="Arial Narrow" w:eastAsia="Times New Roman" w:hAnsi="Arial Narrow"/>
                <w:lang w:eastAsia="fr-FR"/>
              </w:rPr>
              <w:t>Guilherand</w:t>
            </w:r>
            <w:r>
              <w:rPr>
                <w:rFonts w:ascii="Arial Narrow" w:eastAsia="Times New Roman" w:hAnsi="Arial Narrow"/>
                <w:lang w:eastAsia="fr-FR"/>
              </w:rPr>
              <w:t xml:space="preserve">- Granges / 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Charmes  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GUILHERAND-GRANGES </w:t>
            </w:r>
            <w:r w:rsidRPr="005B35B3">
              <w:rPr>
                <w:rFonts w:ascii="Arial Narrow" w:eastAsia="Times New Roman" w:hAnsi="Arial Narrow"/>
                <w:b/>
                <w:i/>
                <w:lang w:eastAsia="fr-FR"/>
              </w:rPr>
              <w:t>Ecole</w:t>
            </w:r>
            <w:r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Pr="00726F85">
              <w:rPr>
                <w:rFonts w:ascii="Arial Narrow" w:eastAsia="Times New Roman" w:hAnsi="Arial Narrow"/>
                <w:b/>
                <w:i/>
                <w:lang w:eastAsia="fr-FR"/>
              </w:rPr>
              <w:t>Maternelle du Provence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Boffres  / Alboussière /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>aint-</w:t>
            </w:r>
            <w:r w:rsidRPr="005B35B3">
              <w:rPr>
                <w:rFonts w:ascii="Arial Narrow" w:eastAsia="Times New Roman" w:hAnsi="Arial Narrow"/>
                <w:lang w:eastAsia="fr-FR"/>
              </w:rPr>
              <w:t>Sylvestre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BOFFRES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Tournon / Colombier le Jeune  / 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 xml:space="preserve">aint - 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Jean de </w:t>
            </w:r>
            <w:proofErr w:type="spellStart"/>
            <w:r w:rsidRPr="005B35B3">
              <w:rPr>
                <w:rFonts w:ascii="Arial Narrow" w:eastAsia="Times New Roman" w:hAnsi="Arial Narrow"/>
                <w:lang w:eastAsia="fr-FR"/>
              </w:rPr>
              <w:t>Muzols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 / 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 Mauves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TOURNON </w:t>
            </w:r>
            <w:r w:rsidRPr="00A426DB"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lang w:eastAsia="fr-FR"/>
              </w:rPr>
              <w:t>E</w:t>
            </w:r>
            <w:r w:rsidRPr="00726F85">
              <w:rPr>
                <w:rFonts w:ascii="Arial Narrow" w:eastAsia="Times New Roman" w:hAnsi="Arial Narrow"/>
                <w:b/>
                <w:i/>
                <w:lang w:eastAsia="fr-FR"/>
              </w:rPr>
              <w:t>cole des Luettes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Ecoles publiques et </w:t>
            </w:r>
            <w:r w:rsidR="004D047A">
              <w:rPr>
                <w:rFonts w:ascii="Arial Narrow" w:eastAsia="Times New Roman" w:hAnsi="Arial Narrow"/>
                <w:lang w:eastAsia="fr-FR"/>
              </w:rPr>
              <w:t>privées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 de S</w:t>
            </w:r>
            <w:r w:rsidR="004D047A">
              <w:rPr>
                <w:rFonts w:ascii="Arial Narrow" w:eastAsia="Times New Roman" w:hAnsi="Arial Narrow"/>
                <w:lang w:eastAsia="fr-FR"/>
              </w:rPr>
              <w:t>ain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t </w:t>
            </w:r>
            <w:r w:rsidR="004D047A">
              <w:rPr>
                <w:rFonts w:ascii="Arial Narrow" w:eastAsia="Times New Roman" w:hAnsi="Arial Narrow"/>
                <w:lang w:eastAsia="fr-FR"/>
              </w:rPr>
              <w:t xml:space="preserve">- </w:t>
            </w:r>
            <w:proofErr w:type="spellStart"/>
            <w:r w:rsidRPr="005B35B3">
              <w:rPr>
                <w:rFonts w:ascii="Arial Narrow" w:eastAsia="Times New Roman" w:hAnsi="Arial Narrow"/>
                <w:lang w:eastAsia="fr-FR"/>
              </w:rPr>
              <w:t>Péray</w:t>
            </w:r>
            <w:proofErr w:type="spellEnd"/>
            <w:r w:rsidRPr="005B35B3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4D047A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 Cornas</w:t>
            </w:r>
            <w:r w:rsidR="004D047A">
              <w:rPr>
                <w:rFonts w:ascii="Arial Narrow" w:eastAsia="Times New Roman" w:hAnsi="Arial Narrow"/>
                <w:lang w:eastAsia="fr-FR"/>
              </w:rPr>
              <w:t xml:space="preserve"> / </w:t>
            </w:r>
            <w:r w:rsidRPr="005B35B3">
              <w:rPr>
                <w:rFonts w:ascii="Arial Narrow" w:eastAsia="Times New Roman" w:hAnsi="Arial Narrow"/>
                <w:lang w:eastAsia="fr-FR"/>
              </w:rPr>
              <w:t xml:space="preserve">St Romain de </w:t>
            </w:r>
            <w:proofErr w:type="spellStart"/>
            <w:r w:rsidRPr="005B35B3">
              <w:rPr>
                <w:rFonts w:ascii="Arial Narrow" w:eastAsia="Times New Roman" w:hAnsi="Arial Narrow"/>
                <w:lang w:eastAsia="fr-FR"/>
              </w:rPr>
              <w:t>Lerps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 xml:space="preserve">SAINT-PERAY </w:t>
            </w:r>
            <w:r>
              <w:rPr>
                <w:rFonts w:ascii="Arial Narrow" w:eastAsia="Times New Roman" w:hAnsi="Arial Narrow"/>
                <w:b/>
                <w:i/>
                <w:lang w:eastAsia="fr-FR"/>
              </w:rPr>
              <w:t>E</w:t>
            </w:r>
            <w:r w:rsidRPr="005B35B3">
              <w:rPr>
                <w:rFonts w:ascii="Arial Narrow" w:eastAsia="Times New Roman" w:hAnsi="Arial Narrow"/>
                <w:b/>
                <w:i/>
                <w:lang w:eastAsia="fr-FR"/>
              </w:rPr>
              <w:t xml:space="preserve">cole des </w:t>
            </w:r>
            <w:proofErr w:type="spellStart"/>
            <w:r w:rsidRPr="005B35B3">
              <w:rPr>
                <w:rFonts w:ascii="Arial Narrow" w:eastAsia="Times New Roman" w:hAnsi="Arial Narrow"/>
                <w:b/>
                <w:i/>
                <w:lang w:eastAsia="fr-FR"/>
              </w:rPr>
              <w:t>Brémondières</w:t>
            </w:r>
            <w:proofErr w:type="spellEnd"/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4D047A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Soyons  /</w:t>
            </w:r>
            <w:r w:rsidR="002873FB" w:rsidRPr="005B35B3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>aint - Georges les Bains /</w:t>
            </w:r>
            <w:r w:rsidR="002873FB" w:rsidRPr="005B35B3">
              <w:rPr>
                <w:rFonts w:ascii="Arial Narrow" w:eastAsia="Times New Roman" w:hAnsi="Arial Narrow"/>
                <w:lang w:eastAsia="fr-FR"/>
              </w:rPr>
              <w:t xml:space="preserve"> Toulaud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SOYONS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5B35B3">
              <w:rPr>
                <w:rFonts w:ascii="Arial Narrow" w:eastAsia="Times New Roman" w:hAnsi="Arial Narrow"/>
                <w:lang w:eastAsia="fr-FR"/>
              </w:rPr>
              <w:t xml:space="preserve">Colombier le Vieux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COLOMBIER LE VIEUX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5B35B3" w:rsidRDefault="008019EA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Sécheras / Vion / Etables  /</w:t>
            </w:r>
            <w:r w:rsidR="002873FB" w:rsidRPr="005B35B3">
              <w:rPr>
                <w:rFonts w:ascii="Arial Narrow" w:eastAsia="Times New Roman" w:hAnsi="Arial Narrow"/>
                <w:lang w:eastAsia="fr-FR"/>
              </w:rPr>
              <w:t xml:space="preserve"> Lemps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</w:t>
            </w:r>
            <w:r w:rsidR="002873FB" w:rsidRPr="005B35B3">
              <w:rPr>
                <w:rFonts w:ascii="Arial Narrow" w:eastAsia="Times New Roman" w:hAnsi="Arial Narrow"/>
                <w:lang w:eastAsia="fr-FR"/>
              </w:rPr>
              <w:t xml:space="preserve"> Plats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</w:t>
            </w:r>
            <w:r w:rsidR="002873FB" w:rsidRPr="005B35B3">
              <w:rPr>
                <w:rFonts w:ascii="Arial Narrow" w:eastAsia="Times New Roman" w:hAnsi="Arial Narrow"/>
                <w:lang w:eastAsia="fr-FR"/>
              </w:rPr>
              <w:t xml:space="preserve"> Saint </w:t>
            </w:r>
            <w:r>
              <w:rPr>
                <w:rFonts w:ascii="Arial Narrow" w:eastAsia="Times New Roman" w:hAnsi="Arial Narrow"/>
                <w:lang w:eastAsia="fr-FR"/>
              </w:rPr>
              <w:t>- Félicien public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A426D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SECHERAS</w:t>
            </w:r>
          </w:p>
        </w:tc>
      </w:tr>
      <w:tr w:rsidR="002873FB" w:rsidTr="005A1B01">
        <w:tc>
          <w:tcPr>
            <w:tcW w:w="15694" w:type="dxa"/>
            <w:gridSpan w:val="2"/>
            <w:shd w:val="clear" w:color="auto" w:fill="BFBFBF" w:themeFill="background1" w:themeFillShade="BF"/>
          </w:tcPr>
          <w:p w:rsidR="002873FB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  <w:p w:rsidR="008019EA" w:rsidRDefault="008019EA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  <w:tr w:rsidR="002873FB" w:rsidTr="00C42D2D">
        <w:tc>
          <w:tcPr>
            <w:tcW w:w="9918" w:type="dxa"/>
            <w:shd w:val="clear" w:color="auto" w:fill="F3F070"/>
          </w:tcPr>
          <w:p w:rsidR="002873FB" w:rsidRPr="002B2743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>Circonscription LE TEIL</w:t>
            </w:r>
            <w:r w:rsidR="004B7D4B"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 xml:space="preserve">  </w:t>
            </w: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 xml:space="preserve">- 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2873FB" w:rsidRPr="00E645BE" w:rsidRDefault="002873FB" w:rsidP="002873FB">
            <w:pPr>
              <w:ind w:right="-285"/>
              <w:jc w:val="center"/>
              <w:rPr>
                <w:rFonts w:ascii="Arial Narrow" w:eastAsia="Times New Roman" w:hAnsi="Arial Narrow"/>
                <w:b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E65DF0" w:rsidRDefault="004B7D4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Baix / 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>ain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>t Symph</w:t>
            </w:r>
            <w:r>
              <w:rPr>
                <w:rFonts w:ascii="Arial Narrow" w:eastAsia="Times New Roman" w:hAnsi="Arial Narrow"/>
                <w:lang w:eastAsia="fr-FR"/>
              </w:rPr>
              <w:t>orien sous Chomé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 xml:space="preserve">rac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>Cruas</w:t>
            </w:r>
            <w:r>
              <w:rPr>
                <w:rFonts w:ascii="Arial Narrow" w:eastAsia="Times New Roman" w:hAnsi="Arial Narrow"/>
                <w:lang w:eastAsia="fr-FR"/>
              </w:rPr>
              <w:t xml:space="preserve"> / 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 xml:space="preserve">Meysse </w:t>
            </w:r>
            <w:r>
              <w:rPr>
                <w:rFonts w:ascii="Arial Narrow" w:eastAsia="Times New Roman" w:hAnsi="Arial Narrow"/>
                <w:lang w:eastAsia="fr-FR"/>
              </w:rPr>
              <w:t xml:space="preserve">/ 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 xml:space="preserve">Rochemaure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>S</w:t>
            </w:r>
            <w:r>
              <w:rPr>
                <w:rFonts w:ascii="Arial Narrow" w:eastAsia="Times New Roman" w:hAnsi="Arial Narrow"/>
                <w:lang w:eastAsia="fr-FR"/>
              </w:rPr>
              <w:t>aint-</w:t>
            </w:r>
            <w:r w:rsidR="002873FB" w:rsidRPr="00E65DF0">
              <w:rPr>
                <w:rFonts w:ascii="Arial Narrow" w:eastAsia="Times New Roman" w:hAnsi="Arial Narrow"/>
                <w:lang w:eastAsia="fr-FR"/>
              </w:rPr>
              <w:t xml:space="preserve">Martin sur </w:t>
            </w:r>
            <w:proofErr w:type="spellStart"/>
            <w:r w:rsidR="002873FB" w:rsidRPr="00E65DF0">
              <w:rPr>
                <w:rFonts w:ascii="Arial Narrow" w:eastAsia="Times New Roman" w:hAnsi="Arial Narrow"/>
                <w:lang w:eastAsia="fr-FR"/>
              </w:rPr>
              <w:t>Lavezon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4A2A65">
              <w:rPr>
                <w:rFonts w:ascii="Arial Narrow" w:hAnsi="Arial Narrow"/>
                <w:b/>
              </w:rPr>
              <w:t>MEYSSE</w:t>
            </w:r>
            <w:r w:rsidRPr="00E70DA2">
              <w:rPr>
                <w:rFonts w:ascii="Arial Narrow" w:hAnsi="Arial Narrow"/>
              </w:rPr>
              <w:t xml:space="preserve"> maternelle</w:t>
            </w:r>
            <w:r>
              <w:rPr>
                <w:rFonts w:ascii="Arial Narrow" w:hAnsi="Arial Narrow"/>
              </w:rPr>
              <w:t xml:space="preserve"> publique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E65DF0" w:rsidRDefault="004B7D4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Villeneuve de Berg /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 xml:space="preserve">aint-Germain / 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 xml:space="preserve">aint-Jean le Centenier / </w:t>
            </w:r>
            <w:r w:rsidR="002873FB">
              <w:rPr>
                <w:rFonts w:ascii="Arial Narrow" w:eastAsia="Times New Roman" w:hAnsi="Arial Narrow"/>
                <w:lang w:eastAsia="fr-FR"/>
              </w:rPr>
              <w:t>S</w:t>
            </w:r>
            <w:r>
              <w:rPr>
                <w:rFonts w:ascii="Arial Narrow" w:eastAsia="Times New Roman" w:hAnsi="Arial Narrow"/>
                <w:lang w:eastAsia="fr-FR"/>
              </w:rPr>
              <w:t xml:space="preserve">aint-Fons / Berzème /  Darbres  / 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Lussas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4A2A65">
              <w:rPr>
                <w:rFonts w:ascii="Arial Narrow" w:hAnsi="Arial Narrow"/>
                <w:b/>
              </w:rPr>
              <w:t>VILLENEUVE DE BERG</w:t>
            </w:r>
            <w:r w:rsidRPr="00E70DA2">
              <w:rPr>
                <w:rFonts w:ascii="Arial Narrow" w:hAnsi="Arial Narrow"/>
              </w:rPr>
              <w:t xml:space="preserve">  Primaire </w:t>
            </w:r>
            <w:r>
              <w:rPr>
                <w:rFonts w:ascii="Arial Narrow" w:hAnsi="Arial Narrow"/>
              </w:rPr>
              <w:t>publique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E65DF0" w:rsidRDefault="004B7D4B" w:rsidP="004B7D4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Saint-Montan / 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Gras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4A2A65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4A2A65">
              <w:rPr>
                <w:rFonts w:ascii="Arial Narrow" w:hAnsi="Arial Narrow"/>
                <w:b/>
              </w:rPr>
              <w:t>SAINT MONTAN </w:t>
            </w:r>
            <w:r w:rsidRPr="00E65DF0">
              <w:rPr>
                <w:rFonts w:ascii="Arial Narrow" w:hAnsi="Arial Narrow"/>
              </w:rPr>
              <w:t>Primaire</w:t>
            </w:r>
            <w:r>
              <w:rPr>
                <w:rFonts w:ascii="Arial Narrow" w:hAnsi="Arial Narrow"/>
              </w:rPr>
              <w:t xml:space="preserve"> publique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E65DF0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</w:t>
            </w:r>
            <w:r w:rsidR="004B7D4B">
              <w:rPr>
                <w:rFonts w:ascii="Arial Narrow" w:eastAsia="Times New Roman" w:hAnsi="Arial Narrow"/>
                <w:lang w:eastAsia="fr-FR"/>
              </w:rPr>
              <w:t xml:space="preserve">aint Marcel d’Ardèche  / </w:t>
            </w:r>
            <w:r>
              <w:rPr>
                <w:rFonts w:ascii="Arial Narrow" w:eastAsia="Times New Roman" w:hAnsi="Arial Narrow"/>
                <w:lang w:eastAsia="fr-FR"/>
              </w:rPr>
              <w:t xml:space="preserve"> Bourg S</w:t>
            </w:r>
            <w:r w:rsidR="004B7D4B">
              <w:rPr>
                <w:rFonts w:ascii="Arial Narrow" w:eastAsia="Times New Roman" w:hAnsi="Arial Narrow"/>
                <w:lang w:eastAsia="fr-FR"/>
              </w:rPr>
              <w:t>aint-</w:t>
            </w:r>
            <w:r>
              <w:rPr>
                <w:rFonts w:ascii="Arial Narrow" w:eastAsia="Times New Roman" w:hAnsi="Arial Narrow"/>
                <w:lang w:eastAsia="fr-FR"/>
              </w:rPr>
              <w:t>Andéol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4A2A65">
              <w:rPr>
                <w:rFonts w:ascii="Arial Narrow" w:hAnsi="Arial Narrow"/>
                <w:b/>
              </w:rPr>
              <w:t>SAINT MARCEL D’ARDÈCHE</w:t>
            </w:r>
            <w:r w:rsidRPr="00E70DA2">
              <w:rPr>
                <w:rFonts w:ascii="Arial Narrow" w:hAnsi="Arial Narrow"/>
              </w:rPr>
              <w:t>  Ecole primaire</w:t>
            </w:r>
            <w:r>
              <w:rPr>
                <w:rFonts w:ascii="Arial Narrow" w:hAnsi="Arial Narrow"/>
              </w:rPr>
              <w:t xml:space="preserve"> publique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E65DF0" w:rsidRDefault="004B7D4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Saint-Just d’Ardèche /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>aint-</w:t>
            </w:r>
            <w:r w:rsidR="002873FB">
              <w:rPr>
                <w:rFonts w:ascii="Arial Narrow" w:eastAsia="Times New Roman" w:hAnsi="Arial Narrow"/>
                <w:lang w:eastAsia="fr-FR"/>
              </w:rPr>
              <w:t>Martin d’Ardèche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4A2A65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85343C">
              <w:rPr>
                <w:rFonts w:ascii="Arial Narrow" w:hAnsi="Arial Narrow"/>
                <w:b/>
              </w:rPr>
              <w:t>SAINT JUST D’ARDECHE </w:t>
            </w:r>
            <w:r w:rsidRPr="0085343C">
              <w:rPr>
                <w:rFonts w:ascii="Arial Narrow" w:hAnsi="Arial Narrow"/>
              </w:rPr>
              <w:t>Ecole primaire publique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Pr="00E65DF0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Le Te</w:t>
            </w:r>
            <w:r w:rsidR="004B7D4B">
              <w:rPr>
                <w:rFonts w:ascii="Arial Narrow" w:eastAsia="Times New Roman" w:hAnsi="Arial Narrow"/>
                <w:lang w:eastAsia="fr-FR"/>
              </w:rPr>
              <w:t xml:space="preserve">il /  Aubignas  / Alba la Romaine  / </w:t>
            </w:r>
            <w:r w:rsidRPr="00E65DF0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 w:rsidR="004B7D4B">
              <w:rPr>
                <w:rFonts w:ascii="Arial Narrow" w:eastAsia="Times New Roman" w:hAnsi="Arial Narrow"/>
                <w:lang w:eastAsia="fr-FR"/>
              </w:rPr>
              <w:t xml:space="preserve">aint </w:t>
            </w:r>
            <w:proofErr w:type="spellStart"/>
            <w:r w:rsidR="004B7D4B">
              <w:rPr>
                <w:rFonts w:ascii="Arial Narrow" w:eastAsia="Times New Roman" w:hAnsi="Arial Narrow"/>
                <w:lang w:eastAsia="fr-FR"/>
              </w:rPr>
              <w:t>Thomé</w:t>
            </w:r>
            <w:proofErr w:type="spellEnd"/>
            <w:r w:rsidR="004B7D4B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="004B7D4B">
              <w:rPr>
                <w:rFonts w:ascii="Arial Narrow" w:eastAsia="Times New Roman" w:hAnsi="Arial Narrow"/>
                <w:lang w:eastAsia="fr-FR"/>
              </w:rPr>
              <w:t>Valvignières</w:t>
            </w:r>
            <w:proofErr w:type="spellEnd"/>
            <w:r w:rsidR="004B7D4B">
              <w:rPr>
                <w:rFonts w:ascii="Arial Narrow" w:eastAsia="Times New Roman" w:hAnsi="Arial Narrow"/>
                <w:lang w:eastAsia="fr-FR"/>
              </w:rPr>
              <w:t xml:space="preserve">  / </w:t>
            </w:r>
            <w:r w:rsidRPr="00E65DF0">
              <w:rPr>
                <w:rFonts w:ascii="Arial Narrow" w:eastAsia="Times New Roman" w:hAnsi="Arial Narrow"/>
                <w:lang w:eastAsia="fr-FR"/>
              </w:rPr>
              <w:t xml:space="preserve"> Viviers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E70DA2" w:rsidRDefault="002873FB" w:rsidP="002873FB">
            <w:pPr>
              <w:ind w:right="-285"/>
              <w:jc w:val="both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  <w:r w:rsidRPr="004A2A65">
              <w:rPr>
                <w:rFonts w:ascii="Arial Narrow" w:hAnsi="Arial Narrow"/>
                <w:b/>
              </w:rPr>
              <w:t>LE TEIL</w:t>
            </w:r>
            <w:r w:rsidRPr="00E70D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Ecole </w:t>
            </w:r>
            <w:proofErr w:type="spellStart"/>
            <w:r>
              <w:rPr>
                <w:rFonts w:ascii="Arial Narrow" w:hAnsi="Arial Narrow"/>
                <w:b/>
              </w:rPr>
              <w:t>Mé</w:t>
            </w:r>
            <w:r w:rsidRPr="004A2A65">
              <w:rPr>
                <w:rFonts w:ascii="Arial Narrow" w:hAnsi="Arial Narrow"/>
                <w:b/>
              </w:rPr>
              <w:t>las</w:t>
            </w:r>
            <w:proofErr w:type="spellEnd"/>
            <w:r w:rsidRPr="00E70DA2">
              <w:rPr>
                <w:rFonts w:ascii="Arial Narrow" w:hAnsi="Arial Narrow"/>
              </w:rPr>
              <w:t xml:space="preserve"> (deux groupes )</w:t>
            </w:r>
            <w:r>
              <w:rPr>
                <w:rFonts w:ascii="Arial Narrow" w:hAnsi="Arial Narrow"/>
              </w:rPr>
              <w:t xml:space="preserve"> publique</w:t>
            </w:r>
          </w:p>
        </w:tc>
      </w:tr>
      <w:tr w:rsidR="002873FB" w:rsidTr="00C42D2D">
        <w:tc>
          <w:tcPr>
            <w:tcW w:w="9918" w:type="dxa"/>
            <w:shd w:val="clear" w:color="auto" w:fill="F9F7B9"/>
          </w:tcPr>
          <w:p w:rsidR="002873FB" w:rsidRDefault="004B7D4B" w:rsidP="002873F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Saint-Vincent de Barrès /</w:t>
            </w:r>
            <w:r w:rsidR="002873FB">
              <w:rPr>
                <w:rFonts w:ascii="Arial Narrow" w:eastAsia="Times New Roman" w:hAnsi="Arial Narrow"/>
                <w:lang w:eastAsia="fr-FR"/>
              </w:rPr>
              <w:t xml:space="preserve"> S</w:t>
            </w:r>
            <w:r>
              <w:rPr>
                <w:rFonts w:ascii="Arial Narrow" w:eastAsia="Times New Roman" w:hAnsi="Arial Narrow"/>
                <w:lang w:eastAsia="fr-FR"/>
              </w:rPr>
              <w:t>aint-</w:t>
            </w:r>
            <w:proofErr w:type="spellStart"/>
            <w:r w:rsidR="002873FB">
              <w:rPr>
                <w:rFonts w:ascii="Arial Narrow" w:eastAsia="Times New Roman" w:hAnsi="Arial Narrow"/>
                <w:lang w:eastAsia="fr-FR"/>
              </w:rPr>
              <w:t>Lager</w:t>
            </w:r>
            <w:proofErr w:type="spellEnd"/>
            <w:r w:rsidR="002873FB">
              <w:rPr>
                <w:rFonts w:ascii="Arial Narrow" w:eastAsia="Times New Roman" w:hAnsi="Arial Narrow"/>
                <w:lang w:eastAsia="fr-FR"/>
              </w:rPr>
              <w:t xml:space="preserve"> de </w:t>
            </w:r>
            <w:proofErr w:type="spellStart"/>
            <w:r w:rsidR="002873FB">
              <w:rPr>
                <w:rFonts w:ascii="Arial Narrow" w:eastAsia="Times New Roman" w:hAnsi="Arial Narrow"/>
                <w:lang w:eastAsia="fr-FR"/>
              </w:rPr>
              <w:t>Bressac</w:t>
            </w:r>
            <w:proofErr w:type="spellEnd"/>
            <w:r w:rsidR="002873FB">
              <w:rPr>
                <w:rFonts w:ascii="Arial Narrow" w:eastAsia="Times New Roman" w:hAnsi="Arial Narrow"/>
                <w:lang w:eastAsia="fr-FR"/>
              </w:rPr>
              <w:t xml:space="preserve"> – S</w:t>
            </w:r>
            <w:r>
              <w:rPr>
                <w:rFonts w:ascii="Arial Narrow" w:eastAsia="Times New Roman" w:hAnsi="Arial Narrow"/>
                <w:lang w:eastAsia="fr-FR"/>
              </w:rPr>
              <w:t>aint-</w:t>
            </w:r>
            <w:proofErr w:type="spellStart"/>
            <w:r w:rsidR="0085343C">
              <w:rPr>
                <w:rFonts w:ascii="Arial Narrow" w:eastAsia="Times New Roman" w:hAnsi="Arial Narrow"/>
                <w:lang w:eastAsia="fr-FR"/>
              </w:rPr>
              <w:t>B</w:t>
            </w:r>
            <w:r w:rsidR="002873FB">
              <w:rPr>
                <w:rFonts w:ascii="Arial Narrow" w:eastAsia="Times New Roman" w:hAnsi="Arial Narrow"/>
                <w:lang w:eastAsia="fr-FR"/>
              </w:rPr>
              <w:t>auzile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873FB" w:rsidRPr="004A2A65" w:rsidRDefault="002873FB" w:rsidP="002873FB">
            <w:pPr>
              <w:ind w:right="-285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SAINT VINCENT DE BARRES  </w:t>
            </w:r>
            <w:r>
              <w:rPr>
                <w:rFonts w:ascii="Arial Narrow" w:hAnsi="Arial Narrow"/>
              </w:rPr>
              <w:t>E</w:t>
            </w:r>
            <w:r w:rsidRPr="00E65DF0">
              <w:rPr>
                <w:rFonts w:ascii="Arial Narrow" w:hAnsi="Arial Narrow"/>
              </w:rPr>
              <w:t>cole primaire publique</w:t>
            </w:r>
          </w:p>
        </w:tc>
      </w:tr>
      <w:tr w:rsidR="002873FB" w:rsidTr="005A1B01">
        <w:tc>
          <w:tcPr>
            <w:tcW w:w="15694" w:type="dxa"/>
            <w:gridSpan w:val="2"/>
            <w:shd w:val="clear" w:color="auto" w:fill="BFBFBF" w:themeFill="background1" w:themeFillShade="BF"/>
          </w:tcPr>
          <w:p w:rsidR="002873FB" w:rsidRPr="004A2A65" w:rsidRDefault="002873FB" w:rsidP="002873FB">
            <w:pPr>
              <w:ind w:right="-285"/>
              <w:jc w:val="both"/>
              <w:rPr>
                <w:rFonts w:ascii="Arial Narrow" w:hAnsi="Arial Narrow"/>
                <w:b/>
              </w:rPr>
            </w:pPr>
          </w:p>
        </w:tc>
      </w:tr>
      <w:tr w:rsidR="002D4FDB" w:rsidTr="002D4FDB">
        <w:tc>
          <w:tcPr>
            <w:tcW w:w="9918" w:type="dxa"/>
            <w:shd w:val="clear" w:color="auto" w:fill="F8F6A6"/>
          </w:tcPr>
          <w:p w:rsidR="002D4FDB" w:rsidRPr="008225AA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Circonscription SAINT-VALLIER -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A426DB" w:rsidRDefault="002D4FDB" w:rsidP="002D4FDB">
            <w:pPr>
              <w:ind w:right="-285"/>
              <w:jc w:val="center"/>
              <w:rPr>
                <w:rFonts w:ascii="Arial Narrow" w:eastAsia="Times New Roman" w:hAnsi="Arial Narrow"/>
                <w:b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2D4FDB" w:rsidTr="002D4FDB">
        <w:tc>
          <w:tcPr>
            <w:tcW w:w="9918" w:type="dxa"/>
            <w:shd w:val="clear" w:color="auto" w:fill="F8F6A6"/>
          </w:tcPr>
          <w:p w:rsidR="002D4FDB" w:rsidRPr="00E645BE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Arras / </w:t>
            </w:r>
            <w:r w:rsidRPr="00E645BE">
              <w:rPr>
                <w:rFonts w:ascii="Arial Narrow" w:eastAsia="Times New Roman" w:hAnsi="Arial Narrow"/>
                <w:lang w:eastAsia="fr-FR"/>
              </w:rPr>
              <w:t xml:space="preserve"> </w:t>
            </w:r>
            <w:proofErr w:type="spellStart"/>
            <w:r w:rsidRPr="00E645BE">
              <w:rPr>
                <w:rFonts w:ascii="Arial Narrow" w:eastAsia="Times New Roman" w:hAnsi="Arial Narrow"/>
                <w:lang w:eastAsia="fr-FR"/>
              </w:rPr>
              <w:t>Eclassan</w:t>
            </w:r>
            <w:proofErr w:type="spellEnd"/>
            <w:r w:rsidRPr="00E645BE">
              <w:rPr>
                <w:rFonts w:ascii="Arial Narrow" w:eastAsia="Times New Roman" w:hAnsi="Arial Narrow"/>
                <w:lang w:eastAsia="fr-FR"/>
              </w:rPr>
              <w:t xml:space="preserve">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</w:t>
            </w:r>
            <w:r w:rsidRPr="00E645BE">
              <w:rPr>
                <w:rFonts w:ascii="Arial Narrow" w:eastAsia="Times New Roman" w:hAnsi="Arial Narrow"/>
                <w:lang w:eastAsia="fr-FR"/>
              </w:rPr>
              <w:t xml:space="preserve"> </w:t>
            </w:r>
            <w:proofErr w:type="spellStart"/>
            <w:r w:rsidRPr="00E645BE">
              <w:rPr>
                <w:rFonts w:ascii="Arial Narrow" w:eastAsia="Times New Roman" w:hAnsi="Arial Narrow"/>
                <w:lang w:eastAsia="fr-FR"/>
              </w:rPr>
              <w:t>Sarras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 / Saint-Vallier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4A2A65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4A2A65">
              <w:rPr>
                <w:rFonts w:ascii="Arial Narrow" w:eastAsia="Times New Roman" w:hAnsi="Arial Narrow"/>
                <w:b/>
                <w:lang w:eastAsia="fr-FR"/>
              </w:rPr>
              <w:t>SAINT – VALLIER</w:t>
            </w:r>
            <w:r>
              <w:rPr>
                <w:rFonts w:ascii="Arial Narrow" w:eastAsia="Times New Roman" w:hAnsi="Arial Narrow"/>
                <w:b/>
                <w:lang w:eastAsia="fr-FR"/>
              </w:rPr>
              <w:t xml:space="preserve"> </w:t>
            </w:r>
            <w:r w:rsidRPr="00E645BE">
              <w:rPr>
                <w:rFonts w:ascii="Arial Narrow" w:eastAsia="Times New Roman" w:hAnsi="Arial Narrow"/>
                <w:b/>
                <w:i/>
                <w:lang w:eastAsia="fr-FR"/>
              </w:rPr>
              <w:t xml:space="preserve">Ecole  </w:t>
            </w:r>
            <w:proofErr w:type="spellStart"/>
            <w:r w:rsidRPr="00E645BE">
              <w:rPr>
                <w:rFonts w:ascii="Arial Narrow" w:eastAsia="Times New Roman" w:hAnsi="Arial Narrow"/>
                <w:b/>
                <w:i/>
                <w:lang w:eastAsia="fr-FR"/>
              </w:rPr>
              <w:t>Dumonteil</w:t>
            </w:r>
            <w:proofErr w:type="spellEnd"/>
          </w:p>
        </w:tc>
      </w:tr>
      <w:tr w:rsidR="002D4FDB" w:rsidTr="002D4FDB">
        <w:tc>
          <w:tcPr>
            <w:tcW w:w="9918" w:type="dxa"/>
            <w:shd w:val="clear" w:color="auto" w:fill="F8F6A6"/>
          </w:tcPr>
          <w:p w:rsidR="002D4FDB" w:rsidRPr="00E645BE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proofErr w:type="spellStart"/>
            <w:r w:rsidRPr="00E645BE">
              <w:rPr>
                <w:rFonts w:ascii="Arial Narrow" w:eastAsia="Times New Roman" w:hAnsi="Arial Narrow"/>
                <w:lang w:eastAsia="fr-FR"/>
              </w:rPr>
              <w:t>Andance</w:t>
            </w:r>
            <w:proofErr w:type="spellEnd"/>
            <w:r w:rsidRPr="00E645BE">
              <w:rPr>
                <w:rFonts w:ascii="Arial Narrow" w:eastAsia="Times New Roman" w:hAnsi="Arial Narrow"/>
                <w:lang w:eastAsia="fr-FR"/>
              </w:rPr>
              <w:t xml:space="preserve">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E645BE">
              <w:rPr>
                <w:rFonts w:ascii="Arial Narrow" w:eastAsia="Times New Roman" w:hAnsi="Arial Narrow"/>
                <w:lang w:eastAsia="fr-FR"/>
              </w:rPr>
              <w:t xml:space="preserve"> Champagne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 </w:t>
            </w:r>
            <w:r w:rsidRPr="00E645BE">
              <w:rPr>
                <w:rFonts w:ascii="Arial Narrow" w:eastAsia="Times New Roman" w:hAnsi="Arial Narrow"/>
                <w:lang w:eastAsia="fr-FR"/>
              </w:rPr>
              <w:t xml:space="preserve"> </w:t>
            </w:r>
            <w:proofErr w:type="spellStart"/>
            <w:r w:rsidRPr="00E645BE">
              <w:rPr>
                <w:rFonts w:ascii="Arial Narrow" w:eastAsia="Times New Roman" w:hAnsi="Arial Narrow"/>
                <w:lang w:eastAsia="fr-FR"/>
              </w:rPr>
              <w:t>Peyraud</w:t>
            </w:r>
            <w:proofErr w:type="spellEnd"/>
            <w:r w:rsidRPr="00E645BE">
              <w:rPr>
                <w:rFonts w:ascii="Arial Narrow" w:eastAsia="Times New Roman" w:hAnsi="Arial Narrow"/>
                <w:lang w:eastAsia="fr-FR"/>
              </w:rPr>
              <w:t xml:space="preserve"> </w:t>
            </w:r>
            <w:r>
              <w:rPr>
                <w:rFonts w:ascii="Arial Narrow" w:eastAsia="Times New Roman" w:hAnsi="Arial Narrow"/>
                <w:lang w:eastAsia="fr-FR"/>
              </w:rPr>
              <w:t xml:space="preserve"> / Saint-</w:t>
            </w:r>
            <w:proofErr w:type="spellStart"/>
            <w:r w:rsidRPr="00E645BE">
              <w:rPr>
                <w:rFonts w:ascii="Arial Narrow" w:eastAsia="Times New Roman" w:hAnsi="Arial Narrow"/>
                <w:lang w:eastAsia="fr-FR"/>
              </w:rPr>
              <w:t>Sorlin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4A2A65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4A2A65">
              <w:rPr>
                <w:rFonts w:ascii="Arial Narrow" w:eastAsia="Times New Roman" w:hAnsi="Arial Narrow"/>
                <w:b/>
                <w:lang w:eastAsia="fr-FR"/>
              </w:rPr>
              <w:t>SAINT SORLIN</w:t>
            </w:r>
          </w:p>
        </w:tc>
      </w:tr>
      <w:tr w:rsidR="002D4FDB" w:rsidTr="008E7573">
        <w:tc>
          <w:tcPr>
            <w:tcW w:w="15694" w:type="dxa"/>
            <w:gridSpan w:val="2"/>
            <w:shd w:val="clear" w:color="auto" w:fill="BFBFBF" w:themeFill="background1" w:themeFillShade="BF"/>
          </w:tcPr>
          <w:p w:rsidR="002D4FDB" w:rsidRPr="00E645BE" w:rsidRDefault="002D4FDB" w:rsidP="002D4FDB">
            <w:pPr>
              <w:ind w:right="-285"/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</w:pPr>
          </w:p>
        </w:tc>
      </w:tr>
      <w:tr w:rsidR="002D4FDB" w:rsidTr="00C42D2D">
        <w:tc>
          <w:tcPr>
            <w:tcW w:w="9918" w:type="dxa"/>
            <w:shd w:val="clear" w:color="auto" w:fill="F3F070"/>
          </w:tcPr>
          <w:p w:rsidR="002D4FDB" w:rsidRPr="002B2743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fr-FR"/>
              </w:rPr>
              <w:t xml:space="preserve">Circonscription PRIVAS LAMASTRE   -  </w:t>
            </w: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de scolarisation de mon enfant</w:t>
            </w:r>
          </w:p>
        </w:tc>
        <w:tc>
          <w:tcPr>
            <w:tcW w:w="5776" w:type="dxa"/>
            <w:shd w:val="clear" w:color="auto" w:fill="8DB3E2" w:themeFill="text2" w:themeFillTint="66"/>
          </w:tcPr>
          <w:p w:rsidR="002D4FDB" w:rsidRPr="00E645BE" w:rsidRDefault="002D4FDB" w:rsidP="002D4FDB">
            <w:pPr>
              <w:ind w:right="-285"/>
              <w:jc w:val="center"/>
              <w:rPr>
                <w:rFonts w:ascii="Arial Narrow" w:eastAsia="Times New Roman" w:hAnsi="Arial Narrow"/>
                <w:b/>
                <w:lang w:eastAsia="fr-FR"/>
              </w:rPr>
            </w:pPr>
            <w:r w:rsidRPr="00E645BE">
              <w:rPr>
                <w:rFonts w:ascii="Arial Narrow" w:eastAsia="Times New Roman" w:hAnsi="Arial Narrow"/>
                <w:b/>
                <w:sz w:val="28"/>
                <w:szCs w:val="28"/>
                <w:lang w:eastAsia="fr-FR"/>
              </w:rPr>
              <w:t>Ecole d’accueil de mon enfant</w:t>
            </w:r>
          </w:p>
        </w:tc>
      </w:tr>
      <w:tr w:rsidR="002D4FDB" w:rsidTr="00604D61">
        <w:tc>
          <w:tcPr>
            <w:tcW w:w="9918" w:type="dxa"/>
            <w:shd w:val="clear" w:color="auto" w:fill="FFFFCC"/>
          </w:tcPr>
          <w:p w:rsidR="002D4FDB" w:rsidRPr="002A65F4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2A65F4">
              <w:rPr>
                <w:rFonts w:ascii="Arial Narrow" w:eastAsia="Times New Roman" w:hAnsi="Arial Narrow"/>
                <w:lang w:eastAsia="fr-FR"/>
              </w:rPr>
              <w:t>Alissas</w:t>
            </w:r>
          </w:p>
        </w:tc>
        <w:tc>
          <w:tcPr>
            <w:tcW w:w="5776" w:type="dxa"/>
            <w:shd w:val="clear" w:color="auto" w:fill="C6D9F1" w:themeFill="text2" w:themeFillTint="33"/>
          </w:tcPr>
          <w:p w:rsidR="002D4FDB" w:rsidRPr="002D4FDB" w:rsidRDefault="002D4FDB" w:rsidP="002D4FDB">
            <w:pPr>
              <w:ind w:right="-285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highlight w:val="yell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Beauchastel maternelle et élémentaire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>BEAUCHASTEL élémentaire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Beauvène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2A65F4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 w:rsidRPr="002A65F4">
              <w:rPr>
                <w:rFonts w:ascii="Arial Narrow" w:eastAsia="Times New Roman" w:hAnsi="Arial Narrow"/>
                <w:lang w:eastAsia="fr-FR"/>
              </w:rPr>
              <w:t>Chalencon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BE7817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Chomerac maternelle, élémentaire et école privée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>CHOMERAC élémentaire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BE7817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Coux</w:t>
            </w:r>
            <w:proofErr w:type="spellEnd"/>
            <w:r w:rsidRPr="00BE7817">
              <w:rPr>
                <w:rFonts w:ascii="Arial Narrow" w:eastAsia="Times New Roman" w:hAnsi="Arial Narrow"/>
                <w:lang w:eastAsia="fr-FR"/>
              </w:rPr>
              <w:t xml:space="preserve"> / 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Masneuf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BE781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 xml:space="preserve">COUX 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BE7817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 xml:space="preserve">Ecoles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Desaignes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>DESAIGNES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BE7817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Dunières, St Fortunat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DUNIERES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highlight w:val="yell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Flaviac maternelle et élémentaire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FLAVIAC</w:t>
            </w:r>
            <w:r w:rsidRPr="00604D61">
              <w:rPr>
                <w:rFonts w:ascii="Arial Narrow" w:eastAsia="Times New Roman" w:hAnsi="Arial Narrow"/>
                <w:b/>
                <w:lang w:eastAsia="fr-FR"/>
              </w:rPr>
              <w:t xml:space="preserve"> élémentaire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Gluiras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>
              <w:rPr>
                <w:rFonts w:ascii="Arial Narrow" w:eastAsia="Times New Roman" w:hAnsi="Arial Narrow"/>
                <w:lang w:eastAsia="fr-FR"/>
              </w:rPr>
              <w:t>Labathie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 d’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Andaure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Lamastre maternelle et élémentaire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LAMASTRE</w:t>
            </w:r>
            <w:r w:rsidRPr="00604D61">
              <w:rPr>
                <w:rFonts w:ascii="Arial Narrow" w:eastAsia="Times New Roman" w:hAnsi="Arial Narrow"/>
                <w:b/>
                <w:lang w:eastAsia="fr-FR"/>
              </w:rPr>
              <w:t xml:space="preserve"> élémentaire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BE7817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Toutes les écoles de La Voulte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 xml:space="preserve">LA VOULTE , </w:t>
            </w:r>
            <w:r w:rsidRPr="00604D61">
              <w:rPr>
                <w:rFonts w:ascii="Arial Narrow" w:eastAsia="Times New Roman" w:hAnsi="Arial Narrow"/>
                <w:b/>
                <w:i/>
                <w:lang w:eastAsia="fr-FR"/>
              </w:rPr>
              <w:t xml:space="preserve">Ecole des </w:t>
            </w:r>
            <w:proofErr w:type="spellStart"/>
            <w:r w:rsidRPr="00604D61">
              <w:rPr>
                <w:rFonts w:ascii="Arial Narrow" w:eastAsia="Times New Roman" w:hAnsi="Arial Narrow"/>
                <w:b/>
                <w:i/>
                <w:lang w:eastAsia="fr-FR"/>
              </w:rPr>
              <w:t>Gonnettes</w:t>
            </w:r>
            <w:proofErr w:type="spellEnd"/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>
              <w:rPr>
                <w:rFonts w:ascii="Arial Narrow" w:eastAsia="Times New Roman" w:hAnsi="Arial Narrow"/>
                <w:lang w:eastAsia="fr-FR"/>
              </w:rPr>
              <w:t>Lyas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Albon</w:t>
            </w:r>
            <w:proofErr w:type="spellEnd"/>
            <w:r w:rsidRPr="00BE7817">
              <w:rPr>
                <w:rFonts w:ascii="Arial Narrow" w:eastAsia="Times New Roman" w:hAnsi="Arial Narrow"/>
                <w:lang w:eastAsia="fr-FR"/>
              </w:rPr>
              <w:t xml:space="preserve"> / 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Marcols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MARCOLS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lastRenderedPageBreak/>
              <w:t>Nozières</w:t>
            </w:r>
            <w:proofErr w:type="spellEnd"/>
            <w:r w:rsidRPr="00BE7817">
              <w:rPr>
                <w:rFonts w:ascii="Arial Narrow" w:eastAsia="Times New Roman" w:hAnsi="Arial Narrow"/>
                <w:lang w:eastAsia="fr-FR"/>
              </w:rPr>
              <w:t xml:space="preserve"> /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Empurani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>NOZIERES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 xml:space="preserve">St Sauveur de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Montagut</w:t>
            </w:r>
            <w:proofErr w:type="spellEnd"/>
            <w:r w:rsidRPr="00BE7817">
              <w:rPr>
                <w:rFonts w:ascii="Arial Narrow" w:eastAsia="Times New Roman" w:hAnsi="Arial Narrow"/>
                <w:lang w:eastAsia="fr-FR"/>
              </w:rPr>
              <w:t xml:space="preserve">, Le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Moulinon</w:t>
            </w:r>
            <w:proofErr w:type="spellEnd"/>
            <w:r>
              <w:rPr>
                <w:rFonts w:ascii="Arial Narrow" w:eastAsia="Times New Roman" w:hAnsi="Arial Narrow"/>
                <w:lang w:eastAsia="fr-FR"/>
              </w:rPr>
              <w:t xml:space="preserve">, les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Ollières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BE7817" w:rsidP="00BE7817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LES OLLIERES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highlight w:val="yell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 xml:space="preserve">Le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Pouzin</w:t>
            </w:r>
            <w:proofErr w:type="spellEnd"/>
            <w:r w:rsidRPr="00BE7817">
              <w:rPr>
                <w:rFonts w:ascii="Arial Narrow" w:eastAsia="Times New Roman" w:hAnsi="Arial Narrow"/>
                <w:lang w:eastAsia="fr-FR"/>
              </w:rPr>
              <w:t xml:space="preserve"> maternelle et élémentaire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604D61">
              <w:rPr>
                <w:rFonts w:ascii="Arial Narrow" w:eastAsia="Times New Roman" w:hAnsi="Arial Narrow"/>
                <w:b/>
                <w:lang w:eastAsia="fr-FR"/>
              </w:rPr>
              <w:t>Le POUZIN maternelle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Pranles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604D6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highlight w:val="yell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>Toutes les écoles publiques de Privas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highlight w:val="yellow"/>
                <w:lang w:eastAsia="fr-FR"/>
              </w:rPr>
            </w:pPr>
            <w:r w:rsidRPr="002A65F4">
              <w:rPr>
                <w:rFonts w:ascii="Arial Narrow" w:eastAsia="Times New Roman" w:hAnsi="Arial Narrow"/>
                <w:b/>
                <w:lang w:eastAsia="fr-FR"/>
              </w:rPr>
              <w:t xml:space="preserve">Ecole </w:t>
            </w:r>
            <w:proofErr w:type="spellStart"/>
            <w:r w:rsidRPr="002A65F4">
              <w:rPr>
                <w:rFonts w:ascii="Arial Narrow" w:eastAsia="Times New Roman" w:hAnsi="Arial Narrow"/>
                <w:b/>
                <w:lang w:eastAsia="fr-FR"/>
              </w:rPr>
              <w:t>Habozit</w:t>
            </w:r>
            <w:proofErr w:type="spellEnd"/>
            <w:r>
              <w:rPr>
                <w:rFonts w:ascii="Arial Narrow" w:eastAsia="Times New Roman" w:hAnsi="Arial Narrow"/>
                <w:b/>
                <w:lang w:eastAsia="fr-FR"/>
              </w:rPr>
              <w:t>, PRIVAS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Rompon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5A1B0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St Barthélémy Grozon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St Cierge la Serre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St Etienne de Serre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St Jean Chambre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St Julien du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Gua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St Julien St Alban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St Laurent du Pape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St Michel de </w:t>
            </w:r>
            <w:proofErr w:type="spellStart"/>
            <w:r>
              <w:rPr>
                <w:rFonts w:ascii="Arial Narrow" w:eastAsia="Times New Roman" w:hAnsi="Arial Narrow"/>
                <w:lang w:eastAsia="fr-FR"/>
              </w:rPr>
              <w:t>Chabrillanoux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proofErr w:type="spellStart"/>
            <w:r>
              <w:rPr>
                <w:rFonts w:ascii="Arial Narrow" w:eastAsia="Times New Roman" w:hAnsi="Arial Narrow"/>
                <w:lang w:eastAsia="fr-FR"/>
              </w:rPr>
              <w:t>Silhac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7D696A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2D4FDB">
              <w:rPr>
                <w:rFonts w:ascii="Arial Narrow" w:eastAsia="Times New Roman" w:hAnsi="Arial Narrow"/>
                <w:b/>
                <w:highlight w:val="yellow"/>
                <w:lang w:eastAsia="fr-FR"/>
              </w:rPr>
              <w:t>Pôle de regroupement à l’étude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 w:rsidRPr="00BE7817">
              <w:rPr>
                <w:rFonts w:ascii="Arial Narrow" w:eastAsia="Times New Roman" w:hAnsi="Arial Narrow"/>
                <w:lang w:eastAsia="fr-FR"/>
              </w:rPr>
              <w:t xml:space="preserve">Ecoles de </w:t>
            </w:r>
            <w:proofErr w:type="spellStart"/>
            <w:r w:rsidRPr="00BE7817">
              <w:rPr>
                <w:rFonts w:ascii="Arial Narrow" w:eastAsia="Times New Roman" w:hAnsi="Arial Narrow"/>
                <w:lang w:eastAsia="fr-FR"/>
              </w:rPr>
              <w:t>Vernoux</w:t>
            </w:r>
            <w:proofErr w:type="spellEnd"/>
            <w:r w:rsidRPr="005A1B01">
              <w:rPr>
                <w:rFonts w:ascii="Arial Narrow" w:eastAsia="Times New Roman" w:hAnsi="Arial Narrow"/>
                <w:lang w:eastAsia="fr-FR"/>
              </w:rPr>
              <w:t xml:space="preserve"> </w:t>
            </w:r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5A1B01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 w:rsidRPr="005A1B01">
              <w:rPr>
                <w:rFonts w:ascii="Arial Narrow" w:eastAsia="Times New Roman" w:hAnsi="Arial Narrow"/>
                <w:b/>
                <w:lang w:eastAsia="fr-FR"/>
              </w:rPr>
              <w:t>VERNOUX  Ecole maternelle</w:t>
            </w:r>
          </w:p>
        </w:tc>
      </w:tr>
      <w:tr w:rsidR="002D4FDB" w:rsidTr="00C42D2D">
        <w:tc>
          <w:tcPr>
            <w:tcW w:w="9918" w:type="dxa"/>
            <w:shd w:val="clear" w:color="auto" w:fill="F9F7B9"/>
          </w:tcPr>
          <w:p w:rsidR="002D4FDB" w:rsidRPr="005A1B0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 xml:space="preserve">Ecoles </w:t>
            </w:r>
            <w:proofErr w:type="spellStart"/>
            <w:r w:rsidR="002D4FDB">
              <w:rPr>
                <w:rFonts w:ascii="Arial Narrow" w:eastAsia="Times New Roman" w:hAnsi="Arial Narrow"/>
                <w:lang w:eastAsia="fr-FR"/>
              </w:rPr>
              <w:t>Veyras</w:t>
            </w:r>
            <w:proofErr w:type="spellEnd"/>
          </w:p>
        </w:tc>
        <w:tc>
          <w:tcPr>
            <w:tcW w:w="5776" w:type="dxa"/>
            <w:shd w:val="clear" w:color="auto" w:fill="DBE5F1" w:themeFill="accent1" w:themeFillTint="33"/>
          </w:tcPr>
          <w:p w:rsidR="002D4FDB" w:rsidRPr="005A1B01" w:rsidRDefault="00BE7817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  <w:r>
              <w:rPr>
                <w:rFonts w:ascii="Arial Narrow" w:eastAsia="Times New Roman" w:hAnsi="Arial Narrow"/>
                <w:b/>
                <w:lang w:eastAsia="fr-FR"/>
              </w:rPr>
              <w:t>VEYRAS</w:t>
            </w:r>
            <w:bookmarkStart w:id="0" w:name="_GoBack"/>
            <w:bookmarkEnd w:id="0"/>
          </w:p>
        </w:tc>
      </w:tr>
      <w:tr w:rsidR="002D4FDB" w:rsidTr="005A1B01">
        <w:tc>
          <w:tcPr>
            <w:tcW w:w="15694" w:type="dxa"/>
            <w:gridSpan w:val="2"/>
            <w:shd w:val="clear" w:color="auto" w:fill="BFBFBF" w:themeFill="background1" w:themeFillShade="BF"/>
          </w:tcPr>
          <w:p w:rsidR="002D4FDB" w:rsidRPr="00E70DA2" w:rsidRDefault="002D4FDB" w:rsidP="002D4FDB">
            <w:pPr>
              <w:ind w:right="-285"/>
              <w:jc w:val="both"/>
              <w:rPr>
                <w:rFonts w:ascii="Arial Narrow" w:eastAsia="Times New Roman" w:hAnsi="Arial Narrow"/>
                <w:b/>
                <w:lang w:eastAsia="fr-FR"/>
              </w:rPr>
            </w:pPr>
          </w:p>
        </w:tc>
      </w:tr>
    </w:tbl>
    <w:p w:rsidR="004D47A7" w:rsidRPr="004D47A7" w:rsidRDefault="004D47A7" w:rsidP="00C16A50">
      <w:pPr>
        <w:ind w:right="-285"/>
        <w:jc w:val="both"/>
        <w:rPr>
          <w:rFonts w:ascii="Arial Narrow" w:eastAsia="Times New Roman" w:hAnsi="Arial Narrow"/>
          <w:sz w:val="28"/>
          <w:szCs w:val="28"/>
          <w:lang w:eastAsia="fr-FR"/>
        </w:rPr>
      </w:pPr>
    </w:p>
    <w:p w:rsidR="008F0C24" w:rsidRDefault="008F0C24" w:rsidP="008F0C24">
      <w:pPr>
        <w:pStyle w:val="NormalWeb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:rsidR="00340E29" w:rsidRDefault="00CF45B3" w:rsidP="00BF0544">
      <w:pPr>
        <w:pStyle w:val="NormalWeb"/>
        <w:spacing w:before="0" w:beforeAutospacing="0" w:after="0" w:afterAutospacing="0"/>
        <w:ind w:left="1416"/>
      </w:pPr>
      <w:r>
        <w:rPr>
          <w:rFonts w:ascii="Arial Narrow" w:hAnsi="Arial Narrow"/>
          <w:b/>
        </w:rPr>
        <w:t xml:space="preserve">       </w:t>
      </w:r>
    </w:p>
    <w:p w:rsidR="004A2A65" w:rsidRDefault="004A2A65" w:rsidP="00E645BE">
      <w:pPr>
        <w:pStyle w:val="NormalWeb"/>
        <w:rPr>
          <w:rFonts w:ascii="Arial Narrow" w:hAnsi="Arial Narrow"/>
          <w:sz w:val="22"/>
          <w:szCs w:val="22"/>
        </w:rPr>
      </w:pPr>
    </w:p>
    <w:sectPr w:rsidR="004A2A65" w:rsidSect="002012A9">
      <w:pgSz w:w="16838" w:h="11906" w:orient="landscape"/>
      <w:pgMar w:top="127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57"/>
    <w:multiLevelType w:val="hybridMultilevel"/>
    <w:tmpl w:val="1BC49C72"/>
    <w:lvl w:ilvl="0" w:tplc="6278F106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14D2006"/>
    <w:multiLevelType w:val="hybridMultilevel"/>
    <w:tmpl w:val="5E9E366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AF5A82"/>
    <w:multiLevelType w:val="hybridMultilevel"/>
    <w:tmpl w:val="C37E5EB0"/>
    <w:lvl w:ilvl="0" w:tplc="681673C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0F45"/>
    <w:multiLevelType w:val="hybridMultilevel"/>
    <w:tmpl w:val="9806B1E2"/>
    <w:lvl w:ilvl="0" w:tplc="686A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034A9"/>
    <w:multiLevelType w:val="hybridMultilevel"/>
    <w:tmpl w:val="D72EA69A"/>
    <w:lvl w:ilvl="0" w:tplc="F68864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ACA"/>
    <w:multiLevelType w:val="hybridMultilevel"/>
    <w:tmpl w:val="260A9614"/>
    <w:lvl w:ilvl="0" w:tplc="AD1A45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267F2"/>
    <w:multiLevelType w:val="hybridMultilevel"/>
    <w:tmpl w:val="BF42FEE0"/>
    <w:lvl w:ilvl="0" w:tplc="0CD6B79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2811C81"/>
    <w:multiLevelType w:val="hybridMultilevel"/>
    <w:tmpl w:val="65C474C6"/>
    <w:lvl w:ilvl="0" w:tplc="C548CD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32E1101"/>
    <w:multiLevelType w:val="hybridMultilevel"/>
    <w:tmpl w:val="AF32825C"/>
    <w:lvl w:ilvl="0" w:tplc="8E920980">
      <w:numFmt w:val="bullet"/>
      <w:lvlText w:val="-"/>
      <w:lvlJc w:val="left"/>
      <w:pPr>
        <w:ind w:left="76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37C28C7"/>
    <w:multiLevelType w:val="hybridMultilevel"/>
    <w:tmpl w:val="0EF89B68"/>
    <w:lvl w:ilvl="0" w:tplc="4BC2A9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2CA1"/>
    <w:multiLevelType w:val="hybridMultilevel"/>
    <w:tmpl w:val="BC942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002F1"/>
    <w:multiLevelType w:val="hybridMultilevel"/>
    <w:tmpl w:val="09F6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61439"/>
    <w:multiLevelType w:val="hybridMultilevel"/>
    <w:tmpl w:val="0C929002"/>
    <w:lvl w:ilvl="0" w:tplc="B85E6E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4923CE"/>
    <w:multiLevelType w:val="hybridMultilevel"/>
    <w:tmpl w:val="D32251D4"/>
    <w:lvl w:ilvl="0" w:tplc="A0567362">
      <w:numFmt w:val="bullet"/>
      <w:lvlText w:val="-"/>
      <w:lvlJc w:val="left"/>
      <w:pPr>
        <w:ind w:left="76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2D16662D"/>
    <w:multiLevelType w:val="hybridMultilevel"/>
    <w:tmpl w:val="44500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D341E"/>
    <w:multiLevelType w:val="hybridMultilevel"/>
    <w:tmpl w:val="4CF6CB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6F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F3B29"/>
    <w:multiLevelType w:val="hybridMultilevel"/>
    <w:tmpl w:val="B022BCB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7EA3882"/>
    <w:multiLevelType w:val="hybridMultilevel"/>
    <w:tmpl w:val="6BB0A09C"/>
    <w:lvl w:ilvl="0" w:tplc="A970CEB4">
      <w:numFmt w:val="bullet"/>
      <w:lvlText w:val="-"/>
      <w:lvlJc w:val="left"/>
      <w:pPr>
        <w:ind w:left="76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83B609A"/>
    <w:multiLevelType w:val="hybridMultilevel"/>
    <w:tmpl w:val="7520B82A"/>
    <w:lvl w:ilvl="0" w:tplc="CA9C82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4066136"/>
    <w:multiLevelType w:val="hybridMultilevel"/>
    <w:tmpl w:val="BB2E69EE"/>
    <w:lvl w:ilvl="0" w:tplc="A7C8589C">
      <w:start w:val="7201"/>
      <w:numFmt w:val="bullet"/>
      <w:lvlText w:val="-"/>
      <w:lvlJc w:val="left"/>
      <w:pPr>
        <w:ind w:left="513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>
    <w:nsid w:val="4FF82675"/>
    <w:multiLevelType w:val="hybridMultilevel"/>
    <w:tmpl w:val="0C7E9C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27B2F"/>
    <w:multiLevelType w:val="hybridMultilevel"/>
    <w:tmpl w:val="6F5A439E"/>
    <w:lvl w:ilvl="0" w:tplc="555C2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75F59"/>
    <w:multiLevelType w:val="hybridMultilevel"/>
    <w:tmpl w:val="AB50C77E"/>
    <w:lvl w:ilvl="0" w:tplc="1AC415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9509F"/>
    <w:multiLevelType w:val="hybridMultilevel"/>
    <w:tmpl w:val="E3B41370"/>
    <w:lvl w:ilvl="0" w:tplc="3F7CE7BE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436D1"/>
    <w:multiLevelType w:val="multilevel"/>
    <w:tmpl w:val="5AE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06C8D"/>
    <w:multiLevelType w:val="hybridMultilevel"/>
    <w:tmpl w:val="FD08D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E2E95"/>
    <w:multiLevelType w:val="hybridMultilevel"/>
    <w:tmpl w:val="DC0C6ED8"/>
    <w:lvl w:ilvl="0" w:tplc="87AE9482">
      <w:numFmt w:val="bullet"/>
      <w:lvlText w:val="-"/>
      <w:lvlJc w:val="left"/>
      <w:pPr>
        <w:ind w:left="76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2F5AF6"/>
    <w:multiLevelType w:val="hybridMultilevel"/>
    <w:tmpl w:val="C38EB51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DCE6A8A"/>
    <w:multiLevelType w:val="hybridMultilevel"/>
    <w:tmpl w:val="E4BEF7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C5DBD"/>
    <w:multiLevelType w:val="hybridMultilevel"/>
    <w:tmpl w:val="43928284"/>
    <w:lvl w:ilvl="0" w:tplc="CC02F62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8659F"/>
    <w:multiLevelType w:val="hybridMultilevel"/>
    <w:tmpl w:val="AB406592"/>
    <w:lvl w:ilvl="0" w:tplc="CC02F620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DC4861"/>
    <w:multiLevelType w:val="hybridMultilevel"/>
    <w:tmpl w:val="06AC3E8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63E16801"/>
    <w:multiLevelType w:val="hybridMultilevel"/>
    <w:tmpl w:val="642ECB8E"/>
    <w:lvl w:ilvl="0" w:tplc="CC02F620">
      <w:start w:val="16"/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066D2B"/>
    <w:multiLevelType w:val="hybridMultilevel"/>
    <w:tmpl w:val="77C40C1E"/>
    <w:lvl w:ilvl="0" w:tplc="001467C6">
      <w:numFmt w:val="bullet"/>
      <w:lvlText w:val="-"/>
      <w:lvlJc w:val="left"/>
      <w:pPr>
        <w:ind w:left="513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68C80D38"/>
    <w:multiLevelType w:val="multilevel"/>
    <w:tmpl w:val="A20E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4B29A8"/>
    <w:multiLevelType w:val="hybridMultilevel"/>
    <w:tmpl w:val="919A2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43C9C"/>
    <w:multiLevelType w:val="hybridMultilevel"/>
    <w:tmpl w:val="4D2AC87E"/>
    <w:lvl w:ilvl="0" w:tplc="0B3671A6">
      <w:start w:val="6"/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7">
    <w:nsid w:val="78216742"/>
    <w:multiLevelType w:val="hybridMultilevel"/>
    <w:tmpl w:val="4C18A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23"/>
  </w:num>
  <w:num w:numId="5">
    <w:abstractNumId w:val="5"/>
  </w:num>
  <w:num w:numId="6">
    <w:abstractNumId w:val="12"/>
  </w:num>
  <w:num w:numId="7">
    <w:abstractNumId w:val="16"/>
  </w:num>
  <w:num w:numId="8">
    <w:abstractNumId w:val="27"/>
  </w:num>
  <w:num w:numId="9">
    <w:abstractNumId w:val="1"/>
  </w:num>
  <w:num w:numId="10">
    <w:abstractNumId w:val="17"/>
  </w:num>
  <w:num w:numId="11">
    <w:abstractNumId w:val="18"/>
  </w:num>
  <w:num w:numId="12">
    <w:abstractNumId w:val="22"/>
  </w:num>
  <w:num w:numId="13">
    <w:abstractNumId w:val="36"/>
  </w:num>
  <w:num w:numId="14">
    <w:abstractNumId w:val="29"/>
  </w:num>
  <w:num w:numId="15">
    <w:abstractNumId w:val="30"/>
  </w:num>
  <w:num w:numId="16">
    <w:abstractNumId w:val="32"/>
  </w:num>
  <w:num w:numId="17">
    <w:abstractNumId w:val="6"/>
  </w:num>
  <w:num w:numId="18">
    <w:abstractNumId w:val="26"/>
  </w:num>
  <w:num w:numId="19">
    <w:abstractNumId w:val="4"/>
  </w:num>
  <w:num w:numId="20">
    <w:abstractNumId w:val="13"/>
  </w:num>
  <w:num w:numId="21">
    <w:abstractNumId w:val="8"/>
  </w:num>
  <w:num w:numId="22">
    <w:abstractNumId w:val="0"/>
  </w:num>
  <w:num w:numId="23">
    <w:abstractNumId w:val="7"/>
  </w:num>
  <w:num w:numId="24">
    <w:abstractNumId w:val="21"/>
  </w:num>
  <w:num w:numId="25">
    <w:abstractNumId w:val="3"/>
  </w:num>
  <w:num w:numId="26">
    <w:abstractNumId w:val="11"/>
  </w:num>
  <w:num w:numId="27">
    <w:abstractNumId w:val="24"/>
  </w:num>
  <w:num w:numId="28">
    <w:abstractNumId w:val="2"/>
  </w:num>
  <w:num w:numId="29">
    <w:abstractNumId w:val="25"/>
  </w:num>
  <w:num w:numId="30">
    <w:abstractNumId w:val="31"/>
  </w:num>
  <w:num w:numId="31">
    <w:abstractNumId w:val="37"/>
  </w:num>
  <w:num w:numId="32">
    <w:abstractNumId w:val="14"/>
  </w:num>
  <w:num w:numId="33">
    <w:abstractNumId w:val="19"/>
  </w:num>
  <w:num w:numId="34">
    <w:abstractNumId w:val="33"/>
  </w:num>
  <w:num w:numId="35">
    <w:abstractNumId w:val="34"/>
  </w:num>
  <w:num w:numId="36">
    <w:abstractNumId w:val="3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1E4B77"/>
    <w:rsid w:val="000035CF"/>
    <w:rsid w:val="00004E58"/>
    <w:rsid w:val="000109E5"/>
    <w:rsid w:val="000223A8"/>
    <w:rsid w:val="000234C6"/>
    <w:rsid w:val="00024E0F"/>
    <w:rsid w:val="00035281"/>
    <w:rsid w:val="00051AC8"/>
    <w:rsid w:val="00073C2F"/>
    <w:rsid w:val="000852D3"/>
    <w:rsid w:val="00093298"/>
    <w:rsid w:val="00097091"/>
    <w:rsid w:val="000A146F"/>
    <w:rsid w:val="000A2292"/>
    <w:rsid w:val="000A3D77"/>
    <w:rsid w:val="000A4529"/>
    <w:rsid w:val="000A6886"/>
    <w:rsid w:val="000A74E5"/>
    <w:rsid w:val="000B7C94"/>
    <w:rsid w:val="000D2E53"/>
    <w:rsid w:val="000D7107"/>
    <w:rsid w:val="000D7E2B"/>
    <w:rsid w:val="000E1F55"/>
    <w:rsid w:val="000E62DB"/>
    <w:rsid w:val="000F5B37"/>
    <w:rsid w:val="00107E07"/>
    <w:rsid w:val="00127A2B"/>
    <w:rsid w:val="00127D2E"/>
    <w:rsid w:val="001508C5"/>
    <w:rsid w:val="0015292F"/>
    <w:rsid w:val="00152BC1"/>
    <w:rsid w:val="00156FBC"/>
    <w:rsid w:val="00162931"/>
    <w:rsid w:val="0016342F"/>
    <w:rsid w:val="001644D0"/>
    <w:rsid w:val="00164B9A"/>
    <w:rsid w:val="00164DE7"/>
    <w:rsid w:val="0017697C"/>
    <w:rsid w:val="00181FEA"/>
    <w:rsid w:val="001821F7"/>
    <w:rsid w:val="0018367E"/>
    <w:rsid w:val="001837D0"/>
    <w:rsid w:val="00187A0A"/>
    <w:rsid w:val="001914A4"/>
    <w:rsid w:val="001B39B0"/>
    <w:rsid w:val="001B6E94"/>
    <w:rsid w:val="001C6699"/>
    <w:rsid w:val="001D3137"/>
    <w:rsid w:val="001D4D11"/>
    <w:rsid w:val="001E0426"/>
    <w:rsid w:val="001E44AF"/>
    <w:rsid w:val="001E4B77"/>
    <w:rsid w:val="001F1904"/>
    <w:rsid w:val="001F3F6C"/>
    <w:rsid w:val="002012A9"/>
    <w:rsid w:val="0020187C"/>
    <w:rsid w:val="002027F6"/>
    <w:rsid w:val="00202BA0"/>
    <w:rsid w:val="0020780D"/>
    <w:rsid w:val="00227D61"/>
    <w:rsid w:val="00230F96"/>
    <w:rsid w:val="002360CF"/>
    <w:rsid w:val="0025362B"/>
    <w:rsid w:val="002545F5"/>
    <w:rsid w:val="00255F8F"/>
    <w:rsid w:val="00264E57"/>
    <w:rsid w:val="00282287"/>
    <w:rsid w:val="002873FB"/>
    <w:rsid w:val="00292966"/>
    <w:rsid w:val="00293D59"/>
    <w:rsid w:val="002974B4"/>
    <w:rsid w:val="002A0722"/>
    <w:rsid w:val="002A371A"/>
    <w:rsid w:val="002A65F4"/>
    <w:rsid w:val="002B0B71"/>
    <w:rsid w:val="002B2743"/>
    <w:rsid w:val="002B6C8B"/>
    <w:rsid w:val="002C4CA9"/>
    <w:rsid w:val="002C6497"/>
    <w:rsid w:val="002C653E"/>
    <w:rsid w:val="002C6BBA"/>
    <w:rsid w:val="002C7951"/>
    <w:rsid w:val="002D3C40"/>
    <w:rsid w:val="002D4A94"/>
    <w:rsid w:val="002D4FDB"/>
    <w:rsid w:val="002E208F"/>
    <w:rsid w:val="002E3C72"/>
    <w:rsid w:val="00311EA3"/>
    <w:rsid w:val="00312065"/>
    <w:rsid w:val="00315A88"/>
    <w:rsid w:val="00315E94"/>
    <w:rsid w:val="00320A62"/>
    <w:rsid w:val="00325F2D"/>
    <w:rsid w:val="0032758D"/>
    <w:rsid w:val="003278B2"/>
    <w:rsid w:val="0033053A"/>
    <w:rsid w:val="003308C0"/>
    <w:rsid w:val="003316DC"/>
    <w:rsid w:val="00332A5B"/>
    <w:rsid w:val="00336A6D"/>
    <w:rsid w:val="00340E29"/>
    <w:rsid w:val="00342985"/>
    <w:rsid w:val="003457C2"/>
    <w:rsid w:val="00345E26"/>
    <w:rsid w:val="00352350"/>
    <w:rsid w:val="00356942"/>
    <w:rsid w:val="0036210E"/>
    <w:rsid w:val="00370071"/>
    <w:rsid w:val="003838D9"/>
    <w:rsid w:val="00385193"/>
    <w:rsid w:val="00386E18"/>
    <w:rsid w:val="0039440A"/>
    <w:rsid w:val="0039725E"/>
    <w:rsid w:val="00397BC8"/>
    <w:rsid w:val="003A086A"/>
    <w:rsid w:val="003A09C9"/>
    <w:rsid w:val="003B43B0"/>
    <w:rsid w:val="003C0178"/>
    <w:rsid w:val="003D5779"/>
    <w:rsid w:val="003D7C7C"/>
    <w:rsid w:val="003E077C"/>
    <w:rsid w:val="003E0CC1"/>
    <w:rsid w:val="003E34A5"/>
    <w:rsid w:val="003E364B"/>
    <w:rsid w:val="003E7F0D"/>
    <w:rsid w:val="003F0A28"/>
    <w:rsid w:val="003F3BFF"/>
    <w:rsid w:val="003F51AA"/>
    <w:rsid w:val="00406240"/>
    <w:rsid w:val="00415179"/>
    <w:rsid w:val="00415563"/>
    <w:rsid w:val="00435712"/>
    <w:rsid w:val="004439E5"/>
    <w:rsid w:val="00444540"/>
    <w:rsid w:val="00446536"/>
    <w:rsid w:val="00451474"/>
    <w:rsid w:val="00455A99"/>
    <w:rsid w:val="00461CD2"/>
    <w:rsid w:val="00462858"/>
    <w:rsid w:val="00462894"/>
    <w:rsid w:val="004704C0"/>
    <w:rsid w:val="00475306"/>
    <w:rsid w:val="0048207E"/>
    <w:rsid w:val="0049530A"/>
    <w:rsid w:val="00497F23"/>
    <w:rsid w:val="004A2A65"/>
    <w:rsid w:val="004B512C"/>
    <w:rsid w:val="004B7D4B"/>
    <w:rsid w:val="004C3FE8"/>
    <w:rsid w:val="004C62AB"/>
    <w:rsid w:val="004C67EF"/>
    <w:rsid w:val="004D047A"/>
    <w:rsid w:val="004D1D37"/>
    <w:rsid w:val="004D2266"/>
    <w:rsid w:val="004D47A7"/>
    <w:rsid w:val="004D6175"/>
    <w:rsid w:val="004E2309"/>
    <w:rsid w:val="004F42F0"/>
    <w:rsid w:val="004F63BD"/>
    <w:rsid w:val="00500265"/>
    <w:rsid w:val="00502046"/>
    <w:rsid w:val="00504370"/>
    <w:rsid w:val="00507591"/>
    <w:rsid w:val="00523C17"/>
    <w:rsid w:val="00536CDF"/>
    <w:rsid w:val="00536D66"/>
    <w:rsid w:val="00546406"/>
    <w:rsid w:val="005557A4"/>
    <w:rsid w:val="00560E3B"/>
    <w:rsid w:val="00567B44"/>
    <w:rsid w:val="00570A18"/>
    <w:rsid w:val="00572765"/>
    <w:rsid w:val="0057429E"/>
    <w:rsid w:val="00575E8A"/>
    <w:rsid w:val="00582E18"/>
    <w:rsid w:val="00584C5A"/>
    <w:rsid w:val="00590EA8"/>
    <w:rsid w:val="005910B4"/>
    <w:rsid w:val="005A1B01"/>
    <w:rsid w:val="005A6666"/>
    <w:rsid w:val="005B1048"/>
    <w:rsid w:val="005B2D4C"/>
    <w:rsid w:val="005B35B3"/>
    <w:rsid w:val="005B4691"/>
    <w:rsid w:val="005B7544"/>
    <w:rsid w:val="005D4B6D"/>
    <w:rsid w:val="005D6882"/>
    <w:rsid w:val="005F309E"/>
    <w:rsid w:val="005F5517"/>
    <w:rsid w:val="006019E7"/>
    <w:rsid w:val="00604D61"/>
    <w:rsid w:val="00605C34"/>
    <w:rsid w:val="00606531"/>
    <w:rsid w:val="00607067"/>
    <w:rsid w:val="0061653D"/>
    <w:rsid w:val="006169AF"/>
    <w:rsid w:val="006278ED"/>
    <w:rsid w:val="0063200B"/>
    <w:rsid w:val="00642119"/>
    <w:rsid w:val="006459FF"/>
    <w:rsid w:val="006479EA"/>
    <w:rsid w:val="00655207"/>
    <w:rsid w:val="006552F9"/>
    <w:rsid w:val="00655D3A"/>
    <w:rsid w:val="00660E95"/>
    <w:rsid w:val="006626A7"/>
    <w:rsid w:val="0066278C"/>
    <w:rsid w:val="00662F55"/>
    <w:rsid w:val="00674CEC"/>
    <w:rsid w:val="00676F8F"/>
    <w:rsid w:val="00680B03"/>
    <w:rsid w:val="006829A4"/>
    <w:rsid w:val="0068323B"/>
    <w:rsid w:val="00697A91"/>
    <w:rsid w:val="006A30DC"/>
    <w:rsid w:val="006A3593"/>
    <w:rsid w:val="006A50E3"/>
    <w:rsid w:val="006B0607"/>
    <w:rsid w:val="006D185C"/>
    <w:rsid w:val="006E0C87"/>
    <w:rsid w:val="006E2254"/>
    <w:rsid w:val="006E5269"/>
    <w:rsid w:val="006E67EC"/>
    <w:rsid w:val="00701354"/>
    <w:rsid w:val="00712515"/>
    <w:rsid w:val="00715205"/>
    <w:rsid w:val="00724C9B"/>
    <w:rsid w:val="00726F85"/>
    <w:rsid w:val="00727D68"/>
    <w:rsid w:val="007373B3"/>
    <w:rsid w:val="00745530"/>
    <w:rsid w:val="007564CD"/>
    <w:rsid w:val="00763263"/>
    <w:rsid w:val="007632D6"/>
    <w:rsid w:val="00764566"/>
    <w:rsid w:val="00765596"/>
    <w:rsid w:val="007735FA"/>
    <w:rsid w:val="00791E13"/>
    <w:rsid w:val="00792228"/>
    <w:rsid w:val="00795849"/>
    <w:rsid w:val="007A1D63"/>
    <w:rsid w:val="007A3556"/>
    <w:rsid w:val="007A4E68"/>
    <w:rsid w:val="007C3B60"/>
    <w:rsid w:val="007D3345"/>
    <w:rsid w:val="007D4F03"/>
    <w:rsid w:val="007D6706"/>
    <w:rsid w:val="007D696A"/>
    <w:rsid w:val="007E6BE8"/>
    <w:rsid w:val="007F14BD"/>
    <w:rsid w:val="007F4A7F"/>
    <w:rsid w:val="007F7F60"/>
    <w:rsid w:val="008019EA"/>
    <w:rsid w:val="00807752"/>
    <w:rsid w:val="00807A43"/>
    <w:rsid w:val="0081132C"/>
    <w:rsid w:val="00815345"/>
    <w:rsid w:val="008167B6"/>
    <w:rsid w:val="00832BEE"/>
    <w:rsid w:val="0083458B"/>
    <w:rsid w:val="0085343C"/>
    <w:rsid w:val="00856EB6"/>
    <w:rsid w:val="00873719"/>
    <w:rsid w:val="00873D42"/>
    <w:rsid w:val="0088026D"/>
    <w:rsid w:val="00886073"/>
    <w:rsid w:val="00886AD3"/>
    <w:rsid w:val="00886CAA"/>
    <w:rsid w:val="00887009"/>
    <w:rsid w:val="0089254E"/>
    <w:rsid w:val="008940F9"/>
    <w:rsid w:val="008957EB"/>
    <w:rsid w:val="008A4994"/>
    <w:rsid w:val="008A580F"/>
    <w:rsid w:val="008A5A52"/>
    <w:rsid w:val="008B60DB"/>
    <w:rsid w:val="008C279C"/>
    <w:rsid w:val="008C5E8F"/>
    <w:rsid w:val="008D3ED0"/>
    <w:rsid w:val="008F01E6"/>
    <w:rsid w:val="008F0C24"/>
    <w:rsid w:val="008F69F6"/>
    <w:rsid w:val="00903353"/>
    <w:rsid w:val="00903892"/>
    <w:rsid w:val="00912F3E"/>
    <w:rsid w:val="00914578"/>
    <w:rsid w:val="0091605A"/>
    <w:rsid w:val="009222A7"/>
    <w:rsid w:val="00927A4F"/>
    <w:rsid w:val="00931D83"/>
    <w:rsid w:val="009331E1"/>
    <w:rsid w:val="00940A8B"/>
    <w:rsid w:val="009421EB"/>
    <w:rsid w:val="00947BE0"/>
    <w:rsid w:val="009547D5"/>
    <w:rsid w:val="00960C57"/>
    <w:rsid w:val="00971B81"/>
    <w:rsid w:val="00982AF9"/>
    <w:rsid w:val="0098318D"/>
    <w:rsid w:val="009849F4"/>
    <w:rsid w:val="00991D72"/>
    <w:rsid w:val="00993487"/>
    <w:rsid w:val="00994A41"/>
    <w:rsid w:val="009A2E40"/>
    <w:rsid w:val="009B41A7"/>
    <w:rsid w:val="009C558D"/>
    <w:rsid w:val="009F344D"/>
    <w:rsid w:val="009F6EFA"/>
    <w:rsid w:val="009F7FFE"/>
    <w:rsid w:val="00A02A67"/>
    <w:rsid w:val="00A03B02"/>
    <w:rsid w:val="00A26016"/>
    <w:rsid w:val="00A27379"/>
    <w:rsid w:val="00A36DEE"/>
    <w:rsid w:val="00A426DB"/>
    <w:rsid w:val="00A51D04"/>
    <w:rsid w:val="00A5330F"/>
    <w:rsid w:val="00A55BF1"/>
    <w:rsid w:val="00A673D8"/>
    <w:rsid w:val="00A73079"/>
    <w:rsid w:val="00A73708"/>
    <w:rsid w:val="00A74AEB"/>
    <w:rsid w:val="00A91A5F"/>
    <w:rsid w:val="00A92641"/>
    <w:rsid w:val="00AA2292"/>
    <w:rsid w:val="00AB36D5"/>
    <w:rsid w:val="00AB7713"/>
    <w:rsid w:val="00AC2201"/>
    <w:rsid w:val="00AC2D8E"/>
    <w:rsid w:val="00AC308C"/>
    <w:rsid w:val="00AC4F28"/>
    <w:rsid w:val="00AD654B"/>
    <w:rsid w:val="00AD6AE4"/>
    <w:rsid w:val="00B05754"/>
    <w:rsid w:val="00B111B1"/>
    <w:rsid w:val="00B12708"/>
    <w:rsid w:val="00B139DC"/>
    <w:rsid w:val="00B24034"/>
    <w:rsid w:val="00B250E1"/>
    <w:rsid w:val="00B35158"/>
    <w:rsid w:val="00B364A6"/>
    <w:rsid w:val="00B40287"/>
    <w:rsid w:val="00B549EE"/>
    <w:rsid w:val="00B6079D"/>
    <w:rsid w:val="00B62951"/>
    <w:rsid w:val="00B63E4A"/>
    <w:rsid w:val="00B64676"/>
    <w:rsid w:val="00B66F10"/>
    <w:rsid w:val="00B71206"/>
    <w:rsid w:val="00B71DEC"/>
    <w:rsid w:val="00B7376C"/>
    <w:rsid w:val="00B818A5"/>
    <w:rsid w:val="00B82787"/>
    <w:rsid w:val="00B83B52"/>
    <w:rsid w:val="00B8674D"/>
    <w:rsid w:val="00B927B3"/>
    <w:rsid w:val="00B965E9"/>
    <w:rsid w:val="00BA0200"/>
    <w:rsid w:val="00BA1DF1"/>
    <w:rsid w:val="00BA37CE"/>
    <w:rsid w:val="00BA3CD2"/>
    <w:rsid w:val="00BB447F"/>
    <w:rsid w:val="00BB456F"/>
    <w:rsid w:val="00BB636E"/>
    <w:rsid w:val="00BC253F"/>
    <w:rsid w:val="00BC2B21"/>
    <w:rsid w:val="00BC78F7"/>
    <w:rsid w:val="00BD214A"/>
    <w:rsid w:val="00BD5ED5"/>
    <w:rsid w:val="00BE2200"/>
    <w:rsid w:val="00BE7817"/>
    <w:rsid w:val="00BF0544"/>
    <w:rsid w:val="00BF7B34"/>
    <w:rsid w:val="00C000A6"/>
    <w:rsid w:val="00C06F51"/>
    <w:rsid w:val="00C16A50"/>
    <w:rsid w:val="00C22BC6"/>
    <w:rsid w:val="00C36202"/>
    <w:rsid w:val="00C42D2D"/>
    <w:rsid w:val="00C45763"/>
    <w:rsid w:val="00C56A10"/>
    <w:rsid w:val="00C5799D"/>
    <w:rsid w:val="00C81E29"/>
    <w:rsid w:val="00C821AF"/>
    <w:rsid w:val="00C835E5"/>
    <w:rsid w:val="00C86724"/>
    <w:rsid w:val="00C87CD2"/>
    <w:rsid w:val="00C95755"/>
    <w:rsid w:val="00CB1524"/>
    <w:rsid w:val="00CD2432"/>
    <w:rsid w:val="00CE0F58"/>
    <w:rsid w:val="00CF45B3"/>
    <w:rsid w:val="00CF5579"/>
    <w:rsid w:val="00D048C3"/>
    <w:rsid w:val="00D11CBB"/>
    <w:rsid w:val="00D26A70"/>
    <w:rsid w:val="00D350EE"/>
    <w:rsid w:val="00D35AEB"/>
    <w:rsid w:val="00D41534"/>
    <w:rsid w:val="00D522CA"/>
    <w:rsid w:val="00D61F3B"/>
    <w:rsid w:val="00D63CF5"/>
    <w:rsid w:val="00D72CBA"/>
    <w:rsid w:val="00D76DB4"/>
    <w:rsid w:val="00D82DBB"/>
    <w:rsid w:val="00D85CD1"/>
    <w:rsid w:val="00D86AA0"/>
    <w:rsid w:val="00DA437B"/>
    <w:rsid w:val="00DA68ED"/>
    <w:rsid w:val="00DB5152"/>
    <w:rsid w:val="00DC7083"/>
    <w:rsid w:val="00DE245E"/>
    <w:rsid w:val="00DE549D"/>
    <w:rsid w:val="00DF7E42"/>
    <w:rsid w:val="00E05651"/>
    <w:rsid w:val="00E06530"/>
    <w:rsid w:val="00E074CF"/>
    <w:rsid w:val="00E07F98"/>
    <w:rsid w:val="00E20379"/>
    <w:rsid w:val="00E2644D"/>
    <w:rsid w:val="00E265E0"/>
    <w:rsid w:val="00E32207"/>
    <w:rsid w:val="00E40D91"/>
    <w:rsid w:val="00E42517"/>
    <w:rsid w:val="00E5580D"/>
    <w:rsid w:val="00E55A23"/>
    <w:rsid w:val="00E5767C"/>
    <w:rsid w:val="00E5783A"/>
    <w:rsid w:val="00E645BE"/>
    <w:rsid w:val="00E65CC5"/>
    <w:rsid w:val="00E65DF0"/>
    <w:rsid w:val="00E70DA2"/>
    <w:rsid w:val="00E71210"/>
    <w:rsid w:val="00E74E89"/>
    <w:rsid w:val="00E77C32"/>
    <w:rsid w:val="00E84C3D"/>
    <w:rsid w:val="00E84C73"/>
    <w:rsid w:val="00E86571"/>
    <w:rsid w:val="00E8719E"/>
    <w:rsid w:val="00E87259"/>
    <w:rsid w:val="00E90056"/>
    <w:rsid w:val="00E9008E"/>
    <w:rsid w:val="00E93B69"/>
    <w:rsid w:val="00E97B66"/>
    <w:rsid w:val="00EA0677"/>
    <w:rsid w:val="00EA3F98"/>
    <w:rsid w:val="00EB4DC2"/>
    <w:rsid w:val="00ED1CF2"/>
    <w:rsid w:val="00ED38CB"/>
    <w:rsid w:val="00ED7ADB"/>
    <w:rsid w:val="00EF329F"/>
    <w:rsid w:val="00EF64EA"/>
    <w:rsid w:val="00F06602"/>
    <w:rsid w:val="00F170B5"/>
    <w:rsid w:val="00F26A56"/>
    <w:rsid w:val="00F329AE"/>
    <w:rsid w:val="00F35312"/>
    <w:rsid w:val="00F356CD"/>
    <w:rsid w:val="00F46A03"/>
    <w:rsid w:val="00F46ADE"/>
    <w:rsid w:val="00F50DF6"/>
    <w:rsid w:val="00F53447"/>
    <w:rsid w:val="00F54C40"/>
    <w:rsid w:val="00F563C9"/>
    <w:rsid w:val="00F57FCC"/>
    <w:rsid w:val="00F63764"/>
    <w:rsid w:val="00F70FC6"/>
    <w:rsid w:val="00F72931"/>
    <w:rsid w:val="00F81EF7"/>
    <w:rsid w:val="00F86FC4"/>
    <w:rsid w:val="00F92A3A"/>
    <w:rsid w:val="00F93641"/>
    <w:rsid w:val="00F970C7"/>
    <w:rsid w:val="00FA380A"/>
    <w:rsid w:val="00FA53AE"/>
    <w:rsid w:val="00FA733A"/>
    <w:rsid w:val="00FB0EB3"/>
    <w:rsid w:val="00FB1E78"/>
    <w:rsid w:val="00FB4D51"/>
    <w:rsid w:val="00FB60C1"/>
    <w:rsid w:val="00FC1B47"/>
    <w:rsid w:val="00FC2847"/>
    <w:rsid w:val="00FC7702"/>
    <w:rsid w:val="00FD25B8"/>
    <w:rsid w:val="00FD6517"/>
    <w:rsid w:val="00FD78A6"/>
    <w:rsid w:val="00FD7D40"/>
    <w:rsid w:val="00FE7B72"/>
    <w:rsid w:val="00FF0F30"/>
    <w:rsid w:val="00FF16B7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4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8ED"/>
    <w:pPr>
      <w:ind w:left="720"/>
      <w:contextualSpacing/>
    </w:pPr>
  </w:style>
  <w:style w:type="paragraph" w:customStyle="1" w:styleId="bodytext">
    <w:name w:val="bodytext"/>
    <w:basedOn w:val="Normal"/>
    <w:rsid w:val="0039725E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miseenevidenceprononce">
    <w:name w:val="miseenevidenceprononce"/>
    <w:basedOn w:val="Policepardfaut"/>
    <w:rsid w:val="0039725E"/>
  </w:style>
  <w:style w:type="table" w:styleId="Grilledutableau">
    <w:name w:val="Table Grid"/>
    <w:basedOn w:val="TableauNormal"/>
    <w:uiPriority w:val="59"/>
    <w:rsid w:val="00F8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F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FC4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qFormat/>
    <w:rsid w:val="00F563C9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l’Ardèche</vt:lpstr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l’Ardèche</dc:title>
  <dc:creator>ia-dsden</dc:creator>
  <cp:lastModifiedBy>Patrice GROS</cp:lastModifiedBy>
  <cp:revision>4</cp:revision>
  <cp:lastPrinted>2020-01-22T15:12:00Z</cp:lastPrinted>
  <dcterms:created xsi:type="dcterms:W3CDTF">2020-03-18T15:05:00Z</dcterms:created>
  <dcterms:modified xsi:type="dcterms:W3CDTF">2020-03-19T04:48:00Z</dcterms:modified>
</cp:coreProperties>
</file>